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3" w:type="dxa"/>
        <w:jc w:val="center"/>
        <w:tblLook w:val="04A0" w:firstRow="1" w:lastRow="0" w:firstColumn="1" w:lastColumn="0" w:noHBand="0" w:noVBand="1"/>
      </w:tblPr>
      <w:tblGrid>
        <w:gridCol w:w="4795"/>
        <w:gridCol w:w="5978"/>
      </w:tblGrid>
      <w:tr w:rsidR="004E0D96" w:rsidRPr="0062267B" w:rsidTr="00BF37F1">
        <w:trPr>
          <w:jc w:val="center"/>
        </w:trPr>
        <w:tc>
          <w:tcPr>
            <w:tcW w:w="4795" w:type="dxa"/>
            <w:shd w:val="clear" w:color="auto" w:fill="auto"/>
          </w:tcPr>
          <w:p w:rsidR="004E0D96" w:rsidRPr="0062267B" w:rsidRDefault="00EA1174" w:rsidP="00E32CBF">
            <w:pPr>
              <w:tabs>
                <w:tab w:val="center" w:pos="2694"/>
              </w:tabs>
              <w:jc w:val="center"/>
              <w:rPr>
                <w:sz w:val="26"/>
                <w:szCs w:val="26"/>
              </w:rPr>
            </w:pPr>
            <w:r w:rsidRPr="0062267B">
              <w:rPr>
                <w:sz w:val="26"/>
                <w:szCs w:val="26"/>
              </w:rPr>
              <w:t>TRƯỜNG CAO ĐẲNG LÝ TỰ TRỌNG</w:t>
            </w:r>
          </w:p>
          <w:p w:rsidR="00EA1174" w:rsidRPr="0062267B" w:rsidRDefault="00EA1174" w:rsidP="00E32CBF">
            <w:pPr>
              <w:tabs>
                <w:tab w:val="center" w:pos="2694"/>
              </w:tabs>
              <w:jc w:val="center"/>
              <w:rPr>
                <w:sz w:val="26"/>
                <w:szCs w:val="26"/>
              </w:rPr>
            </w:pPr>
            <w:r w:rsidRPr="0062267B">
              <w:rPr>
                <w:sz w:val="26"/>
                <w:szCs w:val="26"/>
              </w:rPr>
              <w:t>THÀNH PHỐ HỒ CHÍ MINH</w:t>
            </w:r>
          </w:p>
          <w:p w:rsidR="00EA1174" w:rsidRPr="0062267B" w:rsidRDefault="00EA1174" w:rsidP="00E32CBF">
            <w:pPr>
              <w:tabs>
                <w:tab w:val="center" w:pos="2694"/>
              </w:tabs>
              <w:jc w:val="center"/>
              <w:rPr>
                <w:b/>
                <w:sz w:val="26"/>
                <w:szCs w:val="26"/>
              </w:rPr>
            </w:pPr>
            <w:r w:rsidRPr="0062267B">
              <w:rPr>
                <w:b/>
                <w:sz w:val="26"/>
                <w:szCs w:val="26"/>
              </w:rPr>
              <w:t xml:space="preserve">TRUNG TÂM ĐIỀU HÀNH </w:t>
            </w:r>
          </w:p>
          <w:p w:rsidR="004E0D96" w:rsidRPr="0062267B" w:rsidRDefault="00EA1174" w:rsidP="00E32CBF">
            <w:pPr>
              <w:tabs>
                <w:tab w:val="center" w:pos="2694"/>
              </w:tabs>
              <w:jc w:val="center"/>
              <w:rPr>
                <w:b/>
                <w:sz w:val="26"/>
                <w:szCs w:val="26"/>
              </w:rPr>
            </w:pPr>
            <w:r w:rsidRPr="0062267B">
              <w:rPr>
                <w:b/>
                <w:sz w:val="26"/>
                <w:szCs w:val="26"/>
              </w:rPr>
              <w:t>VÀ QUẢN LÝ DỮ LIỆU</w:t>
            </w:r>
          </w:p>
          <w:p w:rsidR="004E0D96" w:rsidRPr="0062267B" w:rsidRDefault="00EA1174" w:rsidP="00E32CBF">
            <w:pPr>
              <w:jc w:val="center"/>
              <w:rPr>
                <w:sz w:val="26"/>
                <w:szCs w:val="26"/>
              </w:rPr>
            </w:pPr>
            <w:r w:rsidRPr="0062267B">
              <w:rPr>
                <w:noProof/>
                <w:sz w:val="26"/>
                <w:szCs w:val="26"/>
              </w:rPr>
              <mc:AlternateContent>
                <mc:Choice Requires="wps">
                  <w:drawing>
                    <wp:anchor distT="0" distB="0" distL="114300" distR="114300" simplePos="0" relativeHeight="251660288" behindDoc="0" locked="0" layoutInCell="1" allowOverlap="1" wp14:anchorId="34A017E8" wp14:editId="7CC1F6F2">
                      <wp:simplePos x="0" y="0"/>
                      <wp:positionH relativeFrom="column">
                        <wp:posOffset>713105</wp:posOffset>
                      </wp:positionH>
                      <wp:positionV relativeFrom="paragraph">
                        <wp:posOffset>66675</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BA33E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15pt,5.25pt" to="177.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" strokecolor="black [3040]"/>
                  </w:pict>
                </mc:Fallback>
              </mc:AlternateContent>
            </w:r>
          </w:p>
        </w:tc>
        <w:tc>
          <w:tcPr>
            <w:tcW w:w="5978" w:type="dxa"/>
            <w:shd w:val="clear" w:color="auto" w:fill="auto"/>
          </w:tcPr>
          <w:p w:rsidR="004E0D96" w:rsidRPr="0062267B" w:rsidRDefault="00EA1174" w:rsidP="00E32CBF">
            <w:pPr>
              <w:jc w:val="right"/>
              <w:rPr>
                <w:b/>
                <w:sz w:val="26"/>
                <w:szCs w:val="26"/>
              </w:rPr>
            </w:pPr>
            <w:r w:rsidRPr="0062267B">
              <w:rPr>
                <w:b/>
                <w:sz w:val="26"/>
                <w:szCs w:val="26"/>
              </w:rPr>
              <w:t>CỘNG HÒA XÃ HỘI CHỦ NGHĨA VIỆT NAM</w:t>
            </w:r>
          </w:p>
          <w:p w:rsidR="00EA1174" w:rsidRPr="0062267B" w:rsidRDefault="00EA1174" w:rsidP="00E32CBF">
            <w:pPr>
              <w:jc w:val="center"/>
              <w:rPr>
                <w:b/>
                <w:sz w:val="26"/>
                <w:szCs w:val="26"/>
              </w:rPr>
            </w:pPr>
            <w:r w:rsidRPr="0062267B">
              <w:rPr>
                <w:b/>
                <w:sz w:val="26"/>
                <w:szCs w:val="26"/>
              </w:rPr>
              <w:t>Độc lập – Tự do – Hạnh phúc</w:t>
            </w:r>
          </w:p>
          <w:p w:rsidR="004E0D96" w:rsidRPr="0062267B" w:rsidRDefault="00EA1174" w:rsidP="00E32CBF">
            <w:pPr>
              <w:jc w:val="right"/>
              <w:rPr>
                <w:b/>
                <w:sz w:val="28"/>
                <w:szCs w:val="28"/>
                <w:u w:val="single"/>
              </w:rPr>
            </w:pPr>
            <w:r w:rsidRPr="0062267B">
              <w:rPr>
                <w:noProof/>
                <w:sz w:val="26"/>
                <w:szCs w:val="26"/>
              </w:rPr>
              <mc:AlternateContent>
                <mc:Choice Requires="wps">
                  <w:drawing>
                    <wp:anchor distT="0" distB="0" distL="114300" distR="114300" simplePos="0" relativeHeight="251662336" behindDoc="0" locked="0" layoutInCell="1" allowOverlap="1" wp14:anchorId="382B8FAF" wp14:editId="7A340A75">
                      <wp:simplePos x="0" y="0"/>
                      <wp:positionH relativeFrom="column">
                        <wp:posOffset>982345</wp:posOffset>
                      </wp:positionH>
                      <wp:positionV relativeFrom="paragraph">
                        <wp:posOffset>45720</wp:posOffset>
                      </wp:positionV>
                      <wp:extent cx="15430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D8B742"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7.35pt,3.6pt" to="198.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" strokecolor="black [3040]"/>
                  </w:pict>
                </mc:Fallback>
              </mc:AlternateContent>
            </w:r>
          </w:p>
          <w:p w:rsidR="004E0D96" w:rsidRPr="0062267B" w:rsidRDefault="004E0D96" w:rsidP="00E32CBF">
            <w:pPr>
              <w:jc w:val="right"/>
              <w:rPr>
                <w:b/>
                <w:sz w:val="28"/>
                <w:szCs w:val="28"/>
                <w:u w:val="single"/>
              </w:rPr>
            </w:pPr>
          </w:p>
          <w:p w:rsidR="004E0D96" w:rsidRPr="0062267B" w:rsidRDefault="004E0D96" w:rsidP="00E32CBF">
            <w:pPr>
              <w:jc w:val="right"/>
              <w:rPr>
                <w:b/>
                <w:sz w:val="28"/>
                <w:szCs w:val="28"/>
                <w:u w:val="single"/>
              </w:rPr>
            </w:pPr>
          </w:p>
          <w:p w:rsidR="004E0D96" w:rsidRPr="0062267B" w:rsidRDefault="00BF37F1" w:rsidP="00823389">
            <w:pPr>
              <w:jc w:val="right"/>
              <w:rPr>
                <w:b/>
                <w:sz w:val="28"/>
                <w:szCs w:val="28"/>
                <w:u w:val="single"/>
              </w:rPr>
            </w:pPr>
            <w:r w:rsidRPr="0062267B">
              <w:rPr>
                <w:i/>
                <w:iCs/>
                <w:sz w:val="26"/>
                <w:szCs w:val="26"/>
              </w:rPr>
              <w:t>Thành phố Hồ Chí Minh</w:t>
            </w:r>
            <w:r w:rsidR="004E0D96" w:rsidRPr="0062267B">
              <w:rPr>
                <w:i/>
                <w:iCs/>
                <w:sz w:val="26"/>
                <w:szCs w:val="26"/>
              </w:rPr>
              <w:t xml:space="preserve">, ngày </w:t>
            </w:r>
            <w:r w:rsidR="008A7D5B">
              <w:rPr>
                <w:i/>
                <w:iCs/>
                <w:sz w:val="26"/>
                <w:szCs w:val="26"/>
              </w:rPr>
              <w:t xml:space="preserve">   </w:t>
            </w:r>
            <w:r w:rsidR="004E0D96" w:rsidRPr="0062267B">
              <w:rPr>
                <w:i/>
                <w:iCs/>
                <w:sz w:val="26"/>
                <w:szCs w:val="26"/>
              </w:rPr>
              <w:t xml:space="preserve"> tháng </w:t>
            </w:r>
            <w:r w:rsidR="00823389">
              <w:rPr>
                <w:i/>
                <w:iCs/>
                <w:sz w:val="26"/>
                <w:szCs w:val="26"/>
              </w:rPr>
              <w:t xml:space="preserve">   </w:t>
            </w:r>
            <w:r w:rsidR="004E0D96" w:rsidRPr="0062267B">
              <w:rPr>
                <w:i/>
                <w:iCs/>
                <w:sz w:val="26"/>
                <w:szCs w:val="26"/>
              </w:rPr>
              <w:t xml:space="preserve"> năm 20</w:t>
            </w:r>
            <w:r w:rsidR="004F363B">
              <w:rPr>
                <w:i/>
                <w:iCs/>
                <w:sz w:val="26"/>
                <w:szCs w:val="26"/>
              </w:rPr>
              <w:t>20</w:t>
            </w:r>
          </w:p>
        </w:tc>
      </w:tr>
    </w:tbl>
    <w:tbl>
      <w:tblPr>
        <w:tblStyle w:val="TableGrid"/>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395"/>
      </w:tblGrid>
      <w:tr w:rsidR="00916933" w:rsidRPr="0062267B" w:rsidTr="002A2C1A">
        <w:trPr>
          <w:jc w:val="center"/>
        </w:trPr>
        <w:tc>
          <w:tcPr>
            <w:tcW w:w="5778" w:type="dxa"/>
          </w:tcPr>
          <w:p w:rsidR="00916933" w:rsidRPr="0062267B" w:rsidRDefault="00916933" w:rsidP="00E32CBF">
            <w:pPr>
              <w:spacing w:line="360" w:lineRule="auto"/>
              <w:contextualSpacing/>
              <w:jc w:val="center"/>
              <w:rPr>
                <w:sz w:val="26"/>
                <w:szCs w:val="26"/>
                <w:lang w:val="sv-SE"/>
              </w:rPr>
            </w:pPr>
          </w:p>
        </w:tc>
        <w:tc>
          <w:tcPr>
            <w:tcW w:w="4395" w:type="dxa"/>
          </w:tcPr>
          <w:p w:rsidR="00916933" w:rsidRPr="0062267B" w:rsidRDefault="00916933" w:rsidP="00E32CBF">
            <w:pPr>
              <w:spacing w:line="360" w:lineRule="auto"/>
              <w:rPr>
                <w:i/>
                <w:sz w:val="26"/>
                <w:szCs w:val="26"/>
              </w:rPr>
            </w:pPr>
          </w:p>
        </w:tc>
      </w:tr>
    </w:tbl>
    <w:p w:rsidR="00E80DC7" w:rsidRPr="0062267B" w:rsidRDefault="00E80DC7" w:rsidP="00E32CBF">
      <w:pPr>
        <w:ind w:hanging="11"/>
        <w:jc w:val="center"/>
        <w:rPr>
          <w:b/>
          <w:sz w:val="32"/>
          <w:szCs w:val="32"/>
        </w:rPr>
      </w:pPr>
      <w:r w:rsidRPr="0062267B">
        <w:rPr>
          <w:b/>
          <w:sz w:val="32"/>
          <w:szCs w:val="32"/>
        </w:rPr>
        <w:t>TỜ TRÌNH</w:t>
      </w:r>
    </w:p>
    <w:p w:rsidR="00E80DC7" w:rsidRPr="0062267B" w:rsidRDefault="00D73BB4" w:rsidP="00E32CBF">
      <w:pPr>
        <w:ind w:hanging="11"/>
        <w:jc w:val="center"/>
        <w:rPr>
          <w:b/>
          <w:bCs/>
          <w:color w:val="000000"/>
          <w:spacing w:val="-6"/>
          <w:kern w:val="2"/>
          <w:sz w:val="28"/>
          <w:szCs w:val="28"/>
        </w:rPr>
      </w:pPr>
      <w:r w:rsidRPr="0062267B">
        <w:rPr>
          <w:b/>
          <w:sz w:val="28"/>
          <w:szCs w:val="28"/>
        </w:rPr>
        <w:t xml:space="preserve">V/v </w:t>
      </w:r>
      <w:r w:rsidR="00AA22D5">
        <w:rPr>
          <w:b/>
          <w:sz w:val="28"/>
          <w:szCs w:val="28"/>
        </w:rPr>
        <w:t xml:space="preserve">Đề xuất </w:t>
      </w:r>
      <w:r w:rsidR="004F363B">
        <w:rPr>
          <w:b/>
          <w:sz w:val="28"/>
          <w:szCs w:val="28"/>
        </w:rPr>
        <w:t xml:space="preserve">trang bị thiết bị </w:t>
      </w:r>
      <w:r w:rsidR="00D71DB0">
        <w:rPr>
          <w:b/>
          <w:sz w:val="28"/>
          <w:szCs w:val="28"/>
        </w:rPr>
        <w:t xml:space="preserve">cho </w:t>
      </w:r>
      <w:r w:rsidR="004C0760">
        <w:rPr>
          <w:b/>
          <w:sz w:val="28"/>
          <w:szCs w:val="28"/>
        </w:rPr>
        <w:t>việc</w:t>
      </w:r>
      <w:r w:rsidR="00D71DB0">
        <w:rPr>
          <w:b/>
          <w:sz w:val="28"/>
          <w:szCs w:val="28"/>
        </w:rPr>
        <w:t xml:space="preserve"> </w:t>
      </w:r>
      <w:r w:rsidR="00880BCC">
        <w:rPr>
          <w:b/>
          <w:sz w:val="28"/>
          <w:szCs w:val="28"/>
        </w:rPr>
        <w:t xml:space="preserve">ngầm hóa hệ thống </w:t>
      </w:r>
      <w:r w:rsidR="00D71DB0">
        <w:rPr>
          <w:b/>
          <w:sz w:val="28"/>
          <w:szCs w:val="28"/>
        </w:rPr>
        <w:t>mạn</w:t>
      </w:r>
      <w:r w:rsidR="00AA22D5">
        <w:rPr>
          <w:b/>
          <w:sz w:val="28"/>
          <w:szCs w:val="28"/>
        </w:rPr>
        <w:t xml:space="preserve">g </w:t>
      </w:r>
      <w:bookmarkStart w:id="0" w:name="_GoBack"/>
      <w:bookmarkEnd w:id="0"/>
    </w:p>
    <w:p w:rsidR="007A6A52" w:rsidRPr="0062267B" w:rsidRDefault="007A6A52" w:rsidP="00E32CBF">
      <w:pPr>
        <w:spacing w:line="360" w:lineRule="auto"/>
        <w:ind w:firstLine="426"/>
        <w:rPr>
          <w:b/>
          <w:sz w:val="26"/>
          <w:szCs w:val="26"/>
        </w:rPr>
      </w:pPr>
    </w:p>
    <w:p w:rsidR="00916933" w:rsidRPr="0062267B" w:rsidRDefault="00916933" w:rsidP="00E32CBF">
      <w:pPr>
        <w:spacing w:line="360" w:lineRule="auto"/>
        <w:ind w:firstLine="426"/>
        <w:rPr>
          <w:b/>
          <w:sz w:val="28"/>
          <w:szCs w:val="28"/>
        </w:rPr>
      </w:pPr>
      <w:r w:rsidRPr="0062267B">
        <w:rPr>
          <w:b/>
          <w:sz w:val="28"/>
          <w:szCs w:val="28"/>
        </w:rPr>
        <w:t xml:space="preserve">Kính gửi :      </w:t>
      </w:r>
    </w:p>
    <w:p w:rsidR="00916933" w:rsidRPr="004D2A56" w:rsidRDefault="00B0651B" w:rsidP="004D2A56">
      <w:pPr>
        <w:pStyle w:val="ListParagraph"/>
        <w:numPr>
          <w:ilvl w:val="0"/>
          <w:numId w:val="3"/>
        </w:numPr>
        <w:tabs>
          <w:tab w:val="left" w:pos="1560"/>
        </w:tabs>
        <w:spacing w:line="360" w:lineRule="auto"/>
        <w:ind w:left="0" w:firstLine="1418"/>
        <w:rPr>
          <w:b/>
          <w:sz w:val="28"/>
          <w:szCs w:val="28"/>
        </w:rPr>
      </w:pPr>
      <w:r w:rsidRPr="0062267B">
        <w:rPr>
          <w:sz w:val="28"/>
          <w:szCs w:val="28"/>
        </w:rPr>
        <w:t>Hiệu trưởng Trường Cao đẳng Lý Tự Trọng Tp. Hồ Chí Minh.</w:t>
      </w:r>
    </w:p>
    <w:p w:rsidR="00EA1174" w:rsidRPr="0062267B" w:rsidRDefault="00EA1174" w:rsidP="00E32CBF">
      <w:pPr>
        <w:spacing w:line="360" w:lineRule="auto"/>
        <w:ind w:firstLine="426"/>
        <w:jc w:val="both"/>
        <w:rPr>
          <w:spacing w:val="-2"/>
          <w:sz w:val="28"/>
          <w:szCs w:val="28"/>
        </w:rPr>
      </w:pPr>
      <w:r w:rsidRPr="0062267B">
        <w:rPr>
          <w:spacing w:val="-2"/>
          <w:sz w:val="28"/>
          <w:szCs w:val="28"/>
        </w:rPr>
        <w:t>Căn cứ vào chức năng của Trung tâm điều hành và quản lý dữ liệu;</w:t>
      </w:r>
    </w:p>
    <w:p w:rsidR="00D73BB4" w:rsidRPr="0062267B" w:rsidRDefault="00D73BB4" w:rsidP="00E32CBF">
      <w:pPr>
        <w:spacing w:line="360" w:lineRule="auto"/>
        <w:ind w:firstLine="426"/>
        <w:jc w:val="both"/>
        <w:rPr>
          <w:spacing w:val="-2"/>
          <w:sz w:val="28"/>
          <w:szCs w:val="28"/>
        </w:rPr>
      </w:pPr>
      <w:r w:rsidRPr="0062267B">
        <w:rPr>
          <w:spacing w:val="-2"/>
          <w:sz w:val="28"/>
          <w:szCs w:val="28"/>
        </w:rPr>
        <w:t xml:space="preserve">Căn cứ tình hình hiện tại của </w:t>
      </w:r>
      <w:r w:rsidR="00A5366E" w:rsidRPr="0062267B">
        <w:rPr>
          <w:spacing w:val="-2"/>
          <w:sz w:val="28"/>
          <w:szCs w:val="28"/>
        </w:rPr>
        <w:t>Nhà trường</w:t>
      </w:r>
      <w:r w:rsidRPr="0062267B">
        <w:rPr>
          <w:spacing w:val="-2"/>
          <w:sz w:val="28"/>
          <w:szCs w:val="28"/>
        </w:rPr>
        <w:t>;</w:t>
      </w:r>
    </w:p>
    <w:p w:rsidR="004D2A56" w:rsidRPr="00880BCC" w:rsidRDefault="00254D1B" w:rsidP="00880BCC">
      <w:pPr>
        <w:spacing w:line="360" w:lineRule="auto"/>
        <w:ind w:firstLine="426"/>
        <w:jc w:val="both"/>
        <w:rPr>
          <w:spacing w:val="-2"/>
          <w:sz w:val="28"/>
          <w:szCs w:val="28"/>
        </w:rPr>
      </w:pPr>
      <w:r w:rsidRPr="0062267B">
        <w:rPr>
          <w:spacing w:val="-2"/>
          <w:sz w:val="28"/>
          <w:szCs w:val="28"/>
        </w:rPr>
        <w:t xml:space="preserve">Nhằm đảm bảo </w:t>
      </w:r>
      <w:r w:rsidR="00AA22D5">
        <w:rPr>
          <w:spacing w:val="-2"/>
          <w:sz w:val="28"/>
          <w:szCs w:val="28"/>
        </w:rPr>
        <w:t>cho việc phát triển hệ thống công nghệ thông tin toàn trường và ngầm hoá các tuyến cáp</w:t>
      </w:r>
      <w:r w:rsidR="00880BCC">
        <w:rPr>
          <w:spacing w:val="-2"/>
          <w:sz w:val="28"/>
          <w:szCs w:val="28"/>
        </w:rPr>
        <w:t xml:space="preserve"> quang trong nội bộ Nhà trường</w:t>
      </w:r>
      <w:r w:rsidR="00AA22D5">
        <w:rPr>
          <w:spacing w:val="-2"/>
          <w:sz w:val="28"/>
          <w:szCs w:val="28"/>
        </w:rPr>
        <w:t>, Trung tâm Điều hành và quản lý dữ liệu trường đã khảo sát và phối hợp với đơn vị tư vấn về chuyên môn đã khái quát cũng như là lên phương án nâng cấp hệ thống mạng</w:t>
      </w:r>
      <w:r w:rsidR="00764FF6" w:rsidRPr="0062267B">
        <w:rPr>
          <w:spacing w:val="-2"/>
          <w:sz w:val="28"/>
          <w:szCs w:val="28"/>
        </w:rPr>
        <w:t>,</w:t>
      </w:r>
      <w:r w:rsidR="00AA22D5">
        <w:rPr>
          <w:spacing w:val="-2"/>
          <w:sz w:val="28"/>
          <w:szCs w:val="28"/>
        </w:rPr>
        <w:t xml:space="preserve"> Nay</w:t>
      </w:r>
      <w:r w:rsidR="00764FF6" w:rsidRPr="0062267B">
        <w:rPr>
          <w:spacing w:val="-2"/>
          <w:sz w:val="28"/>
          <w:szCs w:val="28"/>
        </w:rPr>
        <w:t xml:space="preserve"> Trung </w:t>
      </w:r>
      <w:r w:rsidR="000E3A51">
        <w:rPr>
          <w:spacing w:val="-2"/>
          <w:sz w:val="28"/>
          <w:szCs w:val="28"/>
        </w:rPr>
        <w:t xml:space="preserve">tâm đề nghị Hiệu trưởng xem xét, chỉ đạo thực hiện và </w:t>
      </w:r>
      <w:r w:rsidR="00764FF6" w:rsidRPr="0062267B">
        <w:rPr>
          <w:spacing w:val="-2"/>
          <w:sz w:val="28"/>
          <w:szCs w:val="28"/>
        </w:rPr>
        <w:t xml:space="preserve">duyệt </w:t>
      </w:r>
      <w:r w:rsidR="00880BCC">
        <w:rPr>
          <w:spacing w:val="-2"/>
          <w:sz w:val="28"/>
          <w:szCs w:val="28"/>
        </w:rPr>
        <w:t xml:space="preserve">phương án thực hiện với các phương án </w:t>
      </w:r>
      <w:r w:rsidR="00BF37F1" w:rsidRPr="0062267B">
        <w:rPr>
          <w:spacing w:val="-2"/>
          <w:sz w:val="28"/>
          <w:szCs w:val="28"/>
        </w:rPr>
        <w:t>như sau:</w:t>
      </w:r>
    </w:p>
    <w:p w:rsidR="009D774C" w:rsidRDefault="009D774C" w:rsidP="00E32CBF">
      <w:pPr>
        <w:spacing w:line="360" w:lineRule="auto"/>
        <w:ind w:firstLine="425"/>
        <w:jc w:val="both"/>
        <w:rPr>
          <w:spacing w:val="-2"/>
          <w:sz w:val="28"/>
          <w:szCs w:val="28"/>
        </w:rPr>
      </w:pPr>
      <w:r w:rsidRPr="009D774C">
        <w:rPr>
          <w:b/>
          <w:spacing w:val="-2"/>
          <w:sz w:val="28"/>
          <w:szCs w:val="28"/>
        </w:rPr>
        <w:t>Phương Án 01:</w:t>
      </w:r>
      <w:r>
        <w:rPr>
          <w:spacing w:val="-2"/>
          <w:sz w:val="28"/>
          <w:szCs w:val="28"/>
        </w:rPr>
        <w:t xml:space="preserve"> Nâng cấp nhằm tách hệ thống mạng Camera, wifi và hệ thống mạng Lan nội bộ thành 02 phần tách biệt, đồng thời ngầm hoá hệ thống mạng Lan, ưu điểm là cable mạng được ngầm hoá toàn bộ, đem lại mỹ quang cho Nhà trường, hệ thống mạng Lan sẽ hoạt động được tối ưu, và hệ thống Camera, Wifi sẽ hoạt động ổn định hiệu quả và băng thông hệ thống sẽ được hiệu quả nhất, khuyết điểm chi phí đầu tư cao.</w:t>
      </w:r>
    </w:p>
    <w:tbl>
      <w:tblPr>
        <w:tblW w:w="5420" w:type="pct"/>
        <w:tblInd w:w="-289" w:type="dxa"/>
        <w:tblLayout w:type="fixed"/>
        <w:tblLook w:val="04A0" w:firstRow="1" w:lastRow="0" w:firstColumn="1" w:lastColumn="0" w:noHBand="0" w:noVBand="1"/>
      </w:tblPr>
      <w:tblGrid>
        <w:gridCol w:w="629"/>
        <w:gridCol w:w="1177"/>
        <w:gridCol w:w="2721"/>
        <w:gridCol w:w="707"/>
        <w:gridCol w:w="718"/>
        <w:gridCol w:w="995"/>
        <w:gridCol w:w="1987"/>
        <w:gridCol w:w="1557"/>
      </w:tblGrid>
      <w:tr w:rsidR="008C6EA2" w:rsidRPr="000E3A51" w:rsidTr="004D2A56">
        <w:trPr>
          <w:trHeight w:val="1320"/>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TT</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Tên dụng cụ, thiết bị</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Thông số /KTqui cách/ Nước SX</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ĐVT</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Lý do trang bị</w:t>
            </w:r>
          </w:p>
        </w:tc>
        <w:tc>
          <w:tcPr>
            <w:tcW w:w="742" w:type="pct"/>
            <w:tcBorders>
              <w:top w:val="single" w:sz="4" w:space="0" w:color="auto"/>
              <w:left w:val="nil"/>
              <w:bottom w:val="single" w:sz="4" w:space="0" w:color="auto"/>
              <w:right w:val="single" w:sz="4" w:space="0" w:color="auto"/>
            </w:tcBorders>
          </w:tcPr>
          <w:p w:rsidR="00E00762" w:rsidRDefault="00E00762" w:rsidP="00E00762">
            <w:pPr>
              <w:jc w:val="center"/>
              <w:rPr>
                <w:b/>
                <w:bCs/>
                <w:color w:val="000000"/>
                <w:sz w:val="26"/>
                <w:szCs w:val="26"/>
              </w:rPr>
            </w:pPr>
            <w:r>
              <w:rPr>
                <w:b/>
                <w:bCs/>
                <w:color w:val="000000"/>
                <w:sz w:val="26"/>
                <w:szCs w:val="26"/>
              </w:rPr>
              <w:t>Chi phí tạm tính</w:t>
            </w:r>
          </w:p>
          <w:p w:rsidR="00E00762" w:rsidRPr="000E3A51" w:rsidRDefault="00E00762" w:rsidP="00E00762">
            <w:pPr>
              <w:jc w:val="center"/>
              <w:rPr>
                <w:b/>
                <w:bCs/>
                <w:color w:val="000000"/>
                <w:sz w:val="26"/>
                <w:szCs w:val="26"/>
              </w:rPr>
            </w:pPr>
            <w:r>
              <w:rPr>
                <w:b/>
                <w:bCs/>
                <w:color w:val="000000"/>
                <w:sz w:val="26"/>
                <w:szCs w:val="26"/>
              </w:rPr>
              <w:t>(VNĐ)</w:t>
            </w:r>
          </w:p>
        </w:tc>
      </w:tr>
      <w:tr w:rsidR="008C6EA2" w:rsidRPr="009E08A0" w:rsidTr="004D2A56">
        <w:trPr>
          <w:trHeight w:val="929"/>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972500" w:rsidRDefault="00E00762" w:rsidP="00E32CBF">
            <w:pPr>
              <w:jc w:val="center"/>
              <w:rPr>
                <w:bCs/>
                <w:color w:val="000000"/>
              </w:rPr>
            </w:pPr>
            <w:r w:rsidRPr="00972500">
              <w:rPr>
                <w:bCs/>
                <w:color w:val="000000"/>
              </w:rPr>
              <w:t>1</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0048DA" w:rsidP="00E32CBF">
            <w:pPr>
              <w:rPr>
                <w:bCs/>
                <w:color w:val="000000"/>
                <w:sz w:val="26"/>
                <w:szCs w:val="26"/>
              </w:rPr>
            </w:pPr>
            <w:hyperlink r:id="rId8" w:history="1">
              <w:r w:rsidR="00E00762" w:rsidRPr="00853C3E">
                <w:rPr>
                  <w:rStyle w:val="Strong"/>
                  <w:b w:val="0"/>
                  <w:bCs w:val="0"/>
                  <w:sz w:val="26"/>
                  <w:szCs w:val="26"/>
                </w:rPr>
                <w:t>Switch</w:t>
              </w:r>
            </w:hyperlink>
            <w:r w:rsidR="00E00762" w:rsidRPr="00853C3E">
              <w:rPr>
                <w:rStyle w:val="Strong"/>
                <w:b w:val="0"/>
                <w:bCs w:val="0"/>
                <w:sz w:val="26"/>
                <w:szCs w:val="26"/>
              </w:rPr>
              <w:t xml:space="preserve"> Quang </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pStyle w:val="Heading1"/>
              <w:shd w:val="clear" w:color="auto" w:fill="FFFFFF"/>
              <w:jc w:val="both"/>
              <w:rPr>
                <w:rFonts w:ascii="Times New Roman" w:hAnsi="Times New Roman"/>
                <w:caps/>
                <w:color w:val="000000"/>
                <w:sz w:val="26"/>
                <w:szCs w:val="26"/>
              </w:rPr>
            </w:pPr>
            <w:r w:rsidRPr="00853C3E">
              <w:rPr>
                <w:rFonts w:ascii="Times New Roman" w:hAnsi="Times New Roman"/>
                <w:caps/>
                <w:color w:val="000000"/>
                <w:sz w:val="26"/>
                <w:szCs w:val="26"/>
              </w:rPr>
              <w:t xml:space="preserve">+ SWITCH </w:t>
            </w:r>
            <w:r w:rsidRPr="00853C3E">
              <w:rPr>
                <w:rFonts w:ascii="Times New Roman" w:hAnsi="Times New Roman"/>
                <w:color w:val="000000"/>
                <w:sz w:val="26"/>
                <w:szCs w:val="26"/>
              </w:rPr>
              <w:t>quang</w:t>
            </w:r>
            <w:r w:rsidRPr="00853C3E">
              <w:rPr>
                <w:rFonts w:ascii="Times New Roman" w:hAnsi="Times New Roman"/>
                <w:caps/>
                <w:color w:val="000000"/>
                <w:sz w:val="26"/>
                <w:szCs w:val="26"/>
              </w:rPr>
              <w:t xml:space="preserve"> CISCO SG300-10SFP 10-PORT SFP GIGABIT,</w:t>
            </w:r>
          </w:p>
          <w:p w:rsidR="00E00762" w:rsidRPr="00853C3E" w:rsidRDefault="00E00762" w:rsidP="00E32CBF">
            <w:pPr>
              <w:pStyle w:val="Heading1"/>
              <w:shd w:val="clear" w:color="auto" w:fill="FFFFFF"/>
              <w:jc w:val="both"/>
              <w:rPr>
                <w:rFonts w:ascii="Times New Roman" w:hAnsi="Times New Roman"/>
                <w:caps/>
                <w:color w:val="000000"/>
                <w:sz w:val="26"/>
                <w:szCs w:val="26"/>
              </w:rPr>
            </w:pPr>
            <w:r w:rsidRPr="00853C3E">
              <w:rPr>
                <w:rFonts w:ascii="Times New Roman" w:hAnsi="Times New Roman"/>
                <w:caps/>
                <w:color w:val="000000"/>
                <w:sz w:val="26"/>
                <w:szCs w:val="26"/>
              </w:rPr>
              <w:t xml:space="preserve">+ SWITCH </w:t>
            </w:r>
            <w:r w:rsidRPr="00853C3E">
              <w:rPr>
                <w:rFonts w:ascii="Times New Roman" w:hAnsi="Times New Roman"/>
                <w:color w:val="000000"/>
                <w:sz w:val="26"/>
                <w:szCs w:val="26"/>
              </w:rPr>
              <w:t>quang 10 cổng</w:t>
            </w:r>
            <w:r w:rsidRPr="00853C3E">
              <w:rPr>
                <w:rFonts w:ascii="Times New Roman" w:hAnsi="Times New Roman"/>
                <w:caps/>
                <w:color w:val="000000"/>
                <w:sz w:val="26"/>
                <w:szCs w:val="26"/>
              </w:rPr>
              <w:t xml:space="preserve"> 10/100/1000M</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Cái</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04</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4D2A56" w:rsidRDefault="00E00762" w:rsidP="004D2A56">
            <w:pPr>
              <w:jc w:val="both"/>
              <w:rPr>
                <w:bCs/>
                <w:color w:val="000000"/>
              </w:rPr>
            </w:pPr>
            <w:r w:rsidRPr="004D2A56">
              <w:rPr>
                <w:bCs/>
                <w:color w:val="000000"/>
              </w:rPr>
              <w:t>Dùng để kết nối các line quang về phòng Server đặt tại Trung tâm, và đặt tại tủ bên hông thư viện khu F1</w:t>
            </w:r>
          </w:p>
        </w:tc>
        <w:tc>
          <w:tcPr>
            <w:tcW w:w="742" w:type="pct"/>
            <w:tcBorders>
              <w:top w:val="single" w:sz="4" w:space="0" w:color="auto"/>
              <w:left w:val="nil"/>
              <w:bottom w:val="single" w:sz="4" w:space="0" w:color="auto"/>
              <w:right w:val="single" w:sz="4" w:space="0" w:color="auto"/>
            </w:tcBorders>
            <w:vAlign w:val="center"/>
          </w:tcPr>
          <w:p w:rsidR="00E00762" w:rsidRPr="008C6EA2" w:rsidRDefault="00E00762" w:rsidP="00853C3E">
            <w:pPr>
              <w:jc w:val="both"/>
              <w:rPr>
                <w:bCs/>
                <w:color w:val="000000"/>
                <w:sz w:val="22"/>
                <w:szCs w:val="22"/>
              </w:rPr>
            </w:pPr>
            <w:r w:rsidRPr="008C6EA2">
              <w:rPr>
                <w:bCs/>
                <w:color w:val="000000"/>
                <w:sz w:val="22"/>
                <w:szCs w:val="22"/>
              </w:rPr>
              <w:t xml:space="preserve">8.200.000 </w:t>
            </w:r>
            <w:r w:rsidR="008C6EA2">
              <w:rPr>
                <w:bCs/>
                <w:color w:val="000000"/>
                <w:sz w:val="22"/>
                <w:szCs w:val="22"/>
              </w:rPr>
              <w:t xml:space="preserve"> </w:t>
            </w:r>
            <w:r w:rsidRPr="008C6EA2">
              <w:rPr>
                <w:bCs/>
                <w:color w:val="000000"/>
                <w:sz w:val="22"/>
                <w:szCs w:val="22"/>
              </w:rPr>
              <w:t xml:space="preserve">x </w:t>
            </w:r>
            <w:r w:rsidR="008C6EA2">
              <w:rPr>
                <w:bCs/>
                <w:color w:val="000000"/>
                <w:sz w:val="22"/>
                <w:szCs w:val="22"/>
              </w:rPr>
              <w:t>0</w:t>
            </w:r>
            <w:r w:rsidRPr="008C6EA2">
              <w:rPr>
                <w:bCs/>
                <w:color w:val="000000"/>
                <w:sz w:val="22"/>
                <w:szCs w:val="22"/>
              </w:rPr>
              <w:t>4 =</w:t>
            </w:r>
            <w:r w:rsidR="008C6EA2">
              <w:rPr>
                <w:bCs/>
                <w:color w:val="000000"/>
                <w:sz w:val="22"/>
                <w:szCs w:val="22"/>
              </w:rPr>
              <w:t xml:space="preserve"> </w:t>
            </w:r>
            <w:r w:rsidRPr="008C6EA2">
              <w:rPr>
                <w:bCs/>
                <w:color w:val="000000"/>
                <w:sz w:val="22"/>
                <w:szCs w:val="22"/>
              </w:rPr>
              <w:t>32.800.000</w:t>
            </w:r>
          </w:p>
        </w:tc>
      </w:tr>
      <w:tr w:rsidR="008C6EA2" w:rsidRPr="009E08A0" w:rsidTr="004D2A56">
        <w:trPr>
          <w:trHeight w:val="1464"/>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972500" w:rsidRDefault="00E00762" w:rsidP="00E32CBF">
            <w:pPr>
              <w:jc w:val="center"/>
              <w:rPr>
                <w:bCs/>
                <w:color w:val="000000"/>
              </w:rPr>
            </w:pPr>
            <w:r w:rsidRPr="00972500">
              <w:rPr>
                <w:bCs/>
                <w:color w:val="000000"/>
              </w:rPr>
              <w:lastRenderedPageBreak/>
              <w:t>2</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rPr>
                <w:b/>
                <w:bCs/>
                <w:color w:val="000000"/>
                <w:sz w:val="26"/>
                <w:szCs w:val="26"/>
              </w:rPr>
            </w:pPr>
            <w:r w:rsidRPr="00853C3E">
              <w:rPr>
                <w:rStyle w:val="Strong"/>
                <w:b w:val="0"/>
                <w:sz w:val="26"/>
                <w:szCs w:val="26"/>
              </w:rPr>
              <w:t xml:space="preserve">Switch nhánh </w:t>
            </w:r>
          </w:p>
        </w:tc>
        <w:tc>
          <w:tcPr>
            <w:tcW w:w="1297" w:type="pct"/>
            <w:tcBorders>
              <w:top w:val="single" w:sz="4" w:space="0" w:color="auto"/>
              <w:left w:val="nil"/>
              <w:bottom w:val="single" w:sz="4" w:space="0" w:color="auto"/>
              <w:right w:val="single" w:sz="4" w:space="0" w:color="auto"/>
            </w:tcBorders>
            <w:shd w:val="clear" w:color="auto" w:fill="auto"/>
            <w:vAlign w:val="center"/>
            <w:hideMark/>
          </w:tcPr>
          <w:p w:rsidR="00E00762" w:rsidRPr="00853C3E" w:rsidRDefault="00E00762" w:rsidP="00E32CBF">
            <w:pPr>
              <w:rPr>
                <w:bCs/>
                <w:color w:val="000000"/>
                <w:sz w:val="26"/>
                <w:szCs w:val="26"/>
              </w:rPr>
            </w:pPr>
            <w:r w:rsidRPr="00853C3E">
              <w:rPr>
                <w:bCs/>
                <w:sz w:val="26"/>
                <w:szCs w:val="26"/>
              </w:rPr>
              <w:t>Switch Cisco 2960 - 24 Port 01Gbs</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Bộ</w:t>
            </w:r>
          </w:p>
        </w:tc>
        <w:tc>
          <w:tcPr>
            <w:tcW w:w="34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04</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E00762" w:rsidRPr="007F28F4" w:rsidRDefault="00E00762" w:rsidP="00E32CBF">
            <w:pPr>
              <w:jc w:val="center"/>
              <w:rPr>
                <w:bCs/>
                <w:color w:val="000000"/>
                <w:sz w:val="28"/>
              </w:rPr>
            </w:pPr>
            <w:r w:rsidRPr="007F28F4">
              <w:rPr>
                <w:bCs/>
                <w:color w:val="000000"/>
                <w:sz w:val="28"/>
              </w:rPr>
              <w:t>08</w:t>
            </w:r>
          </w:p>
        </w:tc>
        <w:tc>
          <w:tcPr>
            <w:tcW w:w="947" w:type="pct"/>
            <w:tcBorders>
              <w:top w:val="single" w:sz="4" w:space="0" w:color="auto"/>
              <w:left w:val="nil"/>
              <w:bottom w:val="single" w:sz="4" w:space="0" w:color="auto"/>
              <w:right w:val="single" w:sz="4" w:space="0" w:color="auto"/>
            </w:tcBorders>
            <w:shd w:val="clear" w:color="auto" w:fill="auto"/>
            <w:vAlign w:val="center"/>
            <w:hideMark/>
          </w:tcPr>
          <w:p w:rsidR="00E00762" w:rsidRPr="004D2A56" w:rsidRDefault="00E00762" w:rsidP="00853C3E">
            <w:pPr>
              <w:jc w:val="both"/>
              <w:rPr>
                <w:bCs/>
                <w:color w:val="000000"/>
              </w:rPr>
            </w:pPr>
            <w:r w:rsidRPr="004D2A56">
              <w:rPr>
                <w:bCs/>
                <w:color w:val="000000"/>
              </w:rPr>
              <w:t xml:space="preserve">Bổ sung cho các hệ thống mạng nhánh đặt tại Khu H1 (2) , C1 và G (3) , F1 , H2 </w:t>
            </w:r>
          </w:p>
        </w:tc>
        <w:tc>
          <w:tcPr>
            <w:tcW w:w="742" w:type="pct"/>
            <w:tcBorders>
              <w:top w:val="single" w:sz="4" w:space="0" w:color="auto"/>
              <w:left w:val="nil"/>
              <w:bottom w:val="single" w:sz="4" w:space="0" w:color="auto"/>
              <w:right w:val="single" w:sz="4" w:space="0" w:color="auto"/>
            </w:tcBorders>
            <w:vAlign w:val="center"/>
          </w:tcPr>
          <w:p w:rsidR="00E00762" w:rsidRPr="00E00762" w:rsidRDefault="00E00762" w:rsidP="00853C3E">
            <w:pPr>
              <w:jc w:val="both"/>
              <w:rPr>
                <w:bCs/>
                <w:color w:val="000000"/>
                <w:sz w:val="22"/>
              </w:rPr>
            </w:pPr>
            <w:r w:rsidRPr="00E00762">
              <w:rPr>
                <w:bCs/>
                <w:color w:val="000000"/>
                <w:sz w:val="22"/>
              </w:rPr>
              <w:t xml:space="preserve">24.500.000 x </w:t>
            </w:r>
            <w:r w:rsidR="008C6EA2">
              <w:rPr>
                <w:bCs/>
                <w:color w:val="000000"/>
                <w:sz w:val="22"/>
              </w:rPr>
              <w:t>0</w:t>
            </w:r>
            <w:r w:rsidRPr="00E00762">
              <w:rPr>
                <w:bCs/>
                <w:color w:val="000000"/>
                <w:sz w:val="22"/>
              </w:rPr>
              <w:t>8 =</w:t>
            </w:r>
            <w:r w:rsidR="008C6EA2">
              <w:rPr>
                <w:bCs/>
                <w:color w:val="000000"/>
                <w:sz w:val="22"/>
              </w:rPr>
              <w:t xml:space="preserve"> </w:t>
            </w:r>
            <w:r w:rsidRPr="00E00762">
              <w:rPr>
                <w:bCs/>
                <w:color w:val="000000"/>
                <w:sz w:val="22"/>
              </w:rPr>
              <w:t>196.000.000</w:t>
            </w:r>
          </w:p>
          <w:p w:rsidR="00E00762" w:rsidRDefault="00E00762" w:rsidP="00853C3E">
            <w:pPr>
              <w:jc w:val="both"/>
              <w:rPr>
                <w:bCs/>
                <w:i/>
                <w:color w:val="000000"/>
                <w:sz w:val="22"/>
              </w:rPr>
            </w:pPr>
            <w:r w:rsidRPr="008C6EA2">
              <w:rPr>
                <w:bCs/>
                <w:i/>
                <w:color w:val="000000"/>
                <w:sz w:val="22"/>
              </w:rPr>
              <w:t>Đề xuất sử dụng Switch đã qua sử dụng</w:t>
            </w:r>
          </w:p>
          <w:p w:rsidR="008C6EA2" w:rsidRPr="008C6EA2" w:rsidRDefault="008C6EA2" w:rsidP="00853C3E">
            <w:pPr>
              <w:jc w:val="both"/>
              <w:rPr>
                <w:bCs/>
                <w:i/>
                <w:color w:val="000000"/>
                <w:sz w:val="22"/>
              </w:rPr>
            </w:pPr>
            <w:r>
              <w:rPr>
                <w:bCs/>
                <w:i/>
                <w:color w:val="000000"/>
                <w:sz w:val="22"/>
              </w:rPr>
              <w:t>8.000.000 x 8 = 64.000.000</w:t>
            </w:r>
          </w:p>
        </w:tc>
      </w:tr>
      <w:tr w:rsidR="008C6EA2" w:rsidRPr="009E08A0" w:rsidTr="004D2A56">
        <w:trPr>
          <w:trHeight w:val="1709"/>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972500" w:rsidRDefault="00E00762" w:rsidP="00E32CBF">
            <w:pPr>
              <w:jc w:val="center"/>
              <w:rPr>
                <w:bCs/>
                <w:color w:val="000000"/>
              </w:rPr>
            </w:pPr>
            <w:r w:rsidRPr="00972500">
              <w:rPr>
                <w:bCs/>
                <w:color w:val="000000"/>
              </w:rPr>
              <w:t>3</w:t>
            </w:r>
          </w:p>
        </w:tc>
        <w:tc>
          <w:tcPr>
            <w:tcW w:w="561"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rStyle w:val="Strong"/>
                <w:b w:val="0"/>
                <w:sz w:val="26"/>
                <w:szCs w:val="26"/>
              </w:rPr>
            </w:pPr>
            <w:r w:rsidRPr="00853C3E">
              <w:rPr>
                <w:rStyle w:val="Strong"/>
                <w:b w:val="0"/>
                <w:sz w:val="26"/>
                <w:szCs w:val="26"/>
              </w:rPr>
              <w:t>Module Quang</w:t>
            </w:r>
          </w:p>
        </w:tc>
        <w:tc>
          <w:tcPr>
            <w:tcW w:w="1297"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bCs/>
                <w:sz w:val="26"/>
                <w:szCs w:val="26"/>
              </w:rPr>
            </w:pPr>
            <w:r>
              <w:rPr>
                <w:bCs/>
                <w:sz w:val="26"/>
                <w:szCs w:val="26"/>
              </w:rPr>
              <w:t>Mo</w:t>
            </w:r>
            <w:r w:rsidRPr="00853C3E">
              <w:rPr>
                <w:bCs/>
                <w:sz w:val="26"/>
                <w:szCs w:val="26"/>
              </w:rPr>
              <w:t>dule quang Cisco GLC-SX-MMD 1gb SFP transceiver module for Multi Mode MMF, 850-nm, DOM, 500m</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 xml:space="preserve">Cái </w:t>
            </w:r>
          </w:p>
        </w:tc>
        <w:tc>
          <w:tcPr>
            <w:tcW w:w="34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08</w:t>
            </w:r>
          </w:p>
        </w:tc>
        <w:tc>
          <w:tcPr>
            <w:tcW w:w="47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20</w:t>
            </w:r>
          </w:p>
        </w:tc>
        <w:tc>
          <w:tcPr>
            <w:tcW w:w="947" w:type="pct"/>
            <w:tcBorders>
              <w:top w:val="single" w:sz="4" w:space="0" w:color="auto"/>
              <w:left w:val="nil"/>
              <w:bottom w:val="single" w:sz="4" w:space="0" w:color="auto"/>
              <w:right w:val="single" w:sz="4" w:space="0" w:color="auto"/>
            </w:tcBorders>
            <w:shd w:val="clear" w:color="auto" w:fill="auto"/>
            <w:vAlign w:val="center"/>
          </w:tcPr>
          <w:p w:rsidR="00E00762" w:rsidRPr="004D2A56" w:rsidRDefault="00E00762" w:rsidP="00853C3E">
            <w:pPr>
              <w:jc w:val="both"/>
              <w:rPr>
                <w:bCs/>
                <w:color w:val="000000"/>
              </w:rPr>
            </w:pPr>
            <w:r w:rsidRPr="004D2A56">
              <w:rPr>
                <w:bCs/>
                <w:color w:val="000000"/>
              </w:rPr>
              <w:t xml:space="preserve">Chuyển các kết nối quang thành các kết nối mạng </w:t>
            </w:r>
          </w:p>
        </w:tc>
        <w:tc>
          <w:tcPr>
            <w:tcW w:w="742" w:type="pct"/>
            <w:tcBorders>
              <w:top w:val="single" w:sz="4" w:space="0" w:color="auto"/>
              <w:left w:val="nil"/>
              <w:bottom w:val="single" w:sz="4" w:space="0" w:color="auto"/>
              <w:right w:val="single" w:sz="4" w:space="0" w:color="auto"/>
            </w:tcBorders>
            <w:vAlign w:val="center"/>
          </w:tcPr>
          <w:p w:rsidR="00E00762" w:rsidRPr="00853C3E" w:rsidRDefault="008C6EA2" w:rsidP="00853C3E">
            <w:pPr>
              <w:jc w:val="both"/>
              <w:rPr>
                <w:bCs/>
                <w:color w:val="000000"/>
                <w:sz w:val="28"/>
              </w:rPr>
            </w:pPr>
            <w:r w:rsidRPr="008C6EA2">
              <w:rPr>
                <w:bCs/>
                <w:color w:val="000000"/>
                <w:sz w:val="22"/>
              </w:rPr>
              <w:t>2.250.000 x 20 =</w:t>
            </w:r>
            <w:r>
              <w:rPr>
                <w:bCs/>
                <w:color w:val="000000"/>
                <w:sz w:val="22"/>
              </w:rPr>
              <w:t xml:space="preserve"> </w:t>
            </w:r>
            <w:r w:rsidRPr="008C6EA2">
              <w:rPr>
                <w:bCs/>
                <w:color w:val="000000"/>
                <w:sz w:val="22"/>
              </w:rPr>
              <w:t>45.000.000</w:t>
            </w:r>
          </w:p>
        </w:tc>
      </w:tr>
      <w:tr w:rsidR="008C6EA2" w:rsidRPr="009E08A0" w:rsidTr="004D2A56">
        <w:trPr>
          <w:trHeight w:val="2610"/>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972500" w:rsidRDefault="00E00762" w:rsidP="00E32CBF">
            <w:pPr>
              <w:jc w:val="center"/>
              <w:rPr>
                <w:bCs/>
                <w:color w:val="000000"/>
              </w:rPr>
            </w:pPr>
            <w:r w:rsidRPr="00972500">
              <w:rPr>
                <w:bCs/>
                <w:color w:val="000000"/>
              </w:rPr>
              <w:t>4</w:t>
            </w:r>
          </w:p>
        </w:tc>
        <w:tc>
          <w:tcPr>
            <w:tcW w:w="561"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rStyle w:val="Strong"/>
                <w:b w:val="0"/>
                <w:sz w:val="26"/>
                <w:szCs w:val="26"/>
              </w:rPr>
            </w:pPr>
            <w:r w:rsidRPr="00853C3E">
              <w:rPr>
                <w:rStyle w:val="Strong"/>
                <w:b w:val="0"/>
                <w:sz w:val="26"/>
                <w:szCs w:val="26"/>
              </w:rPr>
              <w:t>Tủ Crack</w:t>
            </w:r>
          </w:p>
        </w:tc>
        <w:tc>
          <w:tcPr>
            <w:tcW w:w="1297" w:type="pct"/>
            <w:tcBorders>
              <w:top w:val="single" w:sz="4" w:space="0" w:color="auto"/>
              <w:left w:val="nil"/>
              <w:bottom w:val="single" w:sz="4" w:space="0" w:color="auto"/>
              <w:right w:val="single" w:sz="4" w:space="0" w:color="auto"/>
            </w:tcBorders>
            <w:shd w:val="clear" w:color="auto" w:fill="auto"/>
            <w:vAlign w:val="center"/>
          </w:tcPr>
          <w:p w:rsidR="00E00762" w:rsidRPr="00853C3E" w:rsidRDefault="00E00762" w:rsidP="00E32CBF">
            <w:pPr>
              <w:rPr>
                <w:color w:val="333333"/>
                <w:sz w:val="26"/>
                <w:szCs w:val="26"/>
                <w:shd w:val="clear" w:color="auto" w:fill="FFFFFF"/>
              </w:rPr>
            </w:pPr>
            <w:r w:rsidRPr="00853C3E">
              <w:rPr>
                <w:color w:val="333333"/>
                <w:sz w:val="26"/>
                <w:szCs w:val="26"/>
                <w:shd w:val="clear" w:color="auto" w:fill="FFFFFF"/>
              </w:rPr>
              <w:t xml:space="preserve">Tủ Mạng 10U Sâu 600, Cửa Lưới, được thiết kế đạt chuẩn rack 19'' </w:t>
            </w:r>
          </w:p>
          <w:p w:rsidR="00E00762" w:rsidRPr="00853C3E" w:rsidRDefault="00E00762" w:rsidP="00E32CBF">
            <w:pPr>
              <w:rPr>
                <w:color w:val="333333"/>
                <w:sz w:val="26"/>
                <w:szCs w:val="26"/>
                <w:shd w:val="clear" w:color="auto" w:fill="FFFFFF"/>
              </w:rPr>
            </w:pPr>
            <w:r w:rsidRPr="00853C3E">
              <w:rPr>
                <w:rStyle w:val="Strong"/>
                <w:color w:val="333333"/>
                <w:sz w:val="26"/>
                <w:szCs w:val="26"/>
                <w:shd w:val="clear" w:color="auto" w:fill="FFFFFF"/>
              </w:rPr>
              <w:t>Kích thước:</w:t>
            </w:r>
            <w:r w:rsidRPr="00853C3E">
              <w:rPr>
                <w:color w:val="333333"/>
                <w:sz w:val="26"/>
                <w:szCs w:val="26"/>
                <w:shd w:val="clear" w:color="auto" w:fill="FFFFFF"/>
              </w:rPr>
              <w:t> Chiều cao H530(mm)  x Chiều rộng W550(mm) x  Chiều Sâu D600(mm)</w:t>
            </w:r>
          </w:p>
          <w:p w:rsidR="00E00762" w:rsidRPr="00853C3E" w:rsidRDefault="00E00762" w:rsidP="00E32CBF">
            <w:pPr>
              <w:rPr>
                <w:bCs/>
                <w:sz w:val="26"/>
                <w:szCs w:val="26"/>
              </w:rPr>
            </w:pPr>
            <w:r w:rsidRPr="00853C3E">
              <w:rPr>
                <w:b/>
                <w:color w:val="333333"/>
                <w:sz w:val="26"/>
                <w:szCs w:val="26"/>
                <w:shd w:val="clear" w:color="auto" w:fill="FFFFFF"/>
              </w:rPr>
              <w:t>Quy cách:</w:t>
            </w:r>
            <w:r w:rsidRPr="00853C3E">
              <w:rPr>
                <w:color w:val="333333"/>
                <w:sz w:val="26"/>
                <w:szCs w:val="26"/>
                <w:shd w:val="clear" w:color="auto" w:fill="FFFFFF"/>
              </w:rPr>
              <w:t xml:space="preserve"> Tủ treo.</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Cái</w:t>
            </w:r>
          </w:p>
        </w:tc>
        <w:tc>
          <w:tcPr>
            <w:tcW w:w="34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00</w:t>
            </w:r>
          </w:p>
        </w:tc>
        <w:tc>
          <w:tcPr>
            <w:tcW w:w="472" w:type="pct"/>
            <w:tcBorders>
              <w:top w:val="single" w:sz="4" w:space="0" w:color="auto"/>
              <w:left w:val="nil"/>
              <w:bottom w:val="single" w:sz="4" w:space="0" w:color="auto"/>
              <w:right w:val="single" w:sz="4" w:space="0" w:color="auto"/>
            </w:tcBorders>
            <w:shd w:val="clear" w:color="auto" w:fill="auto"/>
            <w:vAlign w:val="center"/>
          </w:tcPr>
          <w:p w:rsidR="00E00762" w:rsidRPr="007F28F4" w:rsidRDefault="00E00762" w:rsidP="00E32CBF">
            <w:pPr>
              <w:jc w:val="center"/>
              <w:rPr>
                <w:bCs/>
                <w:color w:val="000000"/>
                <w:sz w:val="28"/>
              </w:rPr>
            </w:pPr>
            <w:r w:rsidRPr="007F28F4">
              <w:rPr>
                <w:bCs/>
                <w:color w:val="000000"/>
                <w:sz w:val="28"/>
              </w:rPr>
              <w:t>04</w:t>
            </w:r>
          </w:p>
        </w:tc>
        <w:tc>
          <w:tcPr>
            <w:tcW w:w="947" w:type="pct"/>
            <w:tcBorders>
              <w:top w:val="single" w:sz="4" w:space="0" w:color="auto"/>
              <w:left w:val="nil"/>
              <w:bottom w:val="single" w:sz="4" w:space="0" w:color="auto"/>
              <w:right w:val="single" w:sz="4" w:space="0" w:color="auto"/>
            </w:tcBorders>
            <w:shd w:val="clear" w:color="auto" w:fill="auto"/>
            <w:vAlign w:val="center"/>
          </w:tcPr>
          <w:p w:rsidR="00E00762" w:rsidRPr="004D2A56" w:rsidRDefault="00E00762" w:rsidP="00853C3E">
            <w:pPr>
              <w:jc w:val="both"/>
              <w:rPr>
                <w:bCs/>
                <w:color w:val="000000"/>
              </w:rPr>
            </w:pPr>
            <w:r w:rsidRPr="004D2A56">
              <w:rPr>
                <w:bCs/>
                <w:color w:val="000000"/>
              </w:rPr>
              <w:t xml:space="preserve">Thay thế tủ mạng hiện tại các khu F1 , H1 , C1 , G </w:t>
            </w:r>
          </w:p>
        </w:tc>
        <w:tc>
          <w:tcPr>
            <w:tcW w:w="742" w:type="pct"/>
            <w:tcBorders>
              <w:top w:val="single" w:sz="4" w:space="0" w:color="auto"/>
              <w:left w:val="nil"/>
              <w:bottom w:val="single" w:sz="4" w:space="0" w:color="auto"/>
              <w:right w:val="single" w:sz="4" w:space="0" w:color="auto"/>
            </w:tcBorders>
            <w:vAlign w:val="center"/>
          </w:tcPr>
          <w:p w:rsidR="00E00762" w:rsidRPr="008C6EA2" w:rsidRDefault="008C6EA2" w:rsidP="00853C3E">
            <w:pPr>
              <w:jc w:val="both"/>
              <w:rPr>
                <w:bCs/>
                <w:color w:val="000000"/>
                <w:sz w:val="22"/>
                <w:szCs w:val="22"/>
              </w:rPr>
            </w:pPr>
            <w:r w:rsidRPr="008C6EA2">
              <w:rPr>
                <w:bCs/>
                <w:color w:val="000000"/>
                <w:sz w:val="22"/>
                <w:szCs w:val="22"/>
              </w:rPr>
              <w:t>1.650.000 x 4 = 6.600.000</w:t>
            </w:r>
          </w:p>
        </w:tc>
      </w:tr>
      <w:tr w:rsidR="004D2A56" w:rsidRPr="008C6EA2" w:rsidTr="004D2A56">
        <w:trPr>
          <w:trHeight w:val="377"/>
        </w:trPr>
        <w:tc>
          <w:tcPr>
            <w:tcW w:w="331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8C6EA2">
            <w:pPr>
              <w:jc w:val="center"/>
              <w:rPr>
                <w:b/>
                <w:bCs/>
                <w:color w:val="000000"/>
                <w:sz w:val="28"/>
              </w:rPr>
            </w:pPr>
            <w:r w:rsidRPr="008C6EA2">
              <w:rPr>
                <w:b/>
                <w:bCs/>
                <w:color w:val="000000"/>
                <w:sz w:val="28"/>
              </w:rPr>
              <w:t>TỔNG CỘNG</w:t>
            </w:r>
          </w:p>
        </w:tc>
        <w:tc>
          <w:tcPr>
            <w:tcW w:w="1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4D2A56">
            <w:pPr>
              <w:jc w:val="center"/>
              <w:rPr>
                <w:b/>
                <w:bCs/>
                <w:color w:val="000000"/>
                <w:sz w:val="22"/>
                <w:szCs w:val="22"/>
              </w:rPr>
            </w:pPr>
            <w:r w:rsidRPr="004D2A56">
              <w:rPr>
                <w:b/>
                <w:bCs/>
                <w:color w:val="000000"/>
                <w:szCs w:val="22"/>
              </w:rPr>
              <w:t>280.400.000 Hoặc  148.400.000</w:t>
            </w:r>
          </w:p>
        </w:tc>
      </w:tr>
    </w:tbl>
    <w:p w:rsidR="009D774C" w:rsidRDefault="009D774C" w:rsidP="008C6EA2">
      <w:pPr>
        <w:spacing w:before="120" w:line="360" w:lineRule="auto"/>
        <w:ind w:firstLine="425"/>
        <w:jc w:val="both"/>
        <w:rPr>
          <w:spacing w:val="-2"/>
          <w:sz w:val="28"/>
          <w:szCs w:val="28"/>
        </w:rPr>
      </w:pPr>
      <w:r w:rsidRPr="009D774C">
        <w:rPr>
          <w:b/>
          <w:spacing w:val="-2"/>
          <w:sz w:val="28"/>
          <w:szCs w:val="28"/>
        </w:rPr>
        <w:t>Phương Án 0</w:t>
      </w:r>
      <w:r>
        <w:rPr>
          <w:b/>
          <w:spacing w:val="-2"/>
          <w:sz w:val="28"/>
          <w:szCs w:val="28"/>
        </w:rPr>
        <w:t>2</w:t>
      </w:r>
      <w:r w:rsidRPr="009D774C">
        <w:rPr>
          <w:b/>
          <w:spacing w:val="-2"/>
          <w:sz w:val="28"/>
          <w:szCs w:val="28"/>
        </w:rPr>
        <w:t>:</w:t>
      </w:r>
      <w:r>
        <w:rPr>
          <w:spacing w:val="-2"/>
          <w:sz w:val="28"/>
          <w:szCs w:val="28"/>
        </w:rPr>
        <w:t xml:space="preserve"> Ưu tiên ngầm hoá hệ thống mạng Lan, hệ thống mạng Lan và Camera, Wifi vẫn sử dụng chung một hạ tầng, </w:t>
      </w:r>
    </w:p>
    <w:p w:rsidR="009D774C" w:rsidRDefault="009D774C" w:rsidP="00E32CBF">
      <w:pPr>
        <w:spacing w:line="360" w:lineRule="auto"/>
        <w:ind w:firstLine="425"/>
        <w:jc w:val="both"/>
        <w:rPr>
          <w:spacing w:val="-2"/>
          <w:sz w:val="28"/>
          <w:szCs w:val="28"/>
        </w:rPr>
      </w:pPr>
      <w:r>
        <w:rPr>
          <w:b/>
          <w:spacing w:val="-2"/>
          <w:sz w:val="28"/>
          <w:szCs w:val="28"/>
        </w:rPr>
        <w:t>+ U</w:t>
      </w:r>
      <w:r w:rsidRPr="009D774C">
        <w:rPr>
          <w:b/>
          <w:spacing w:val="-2"/>
          <w:sz w:val="28"/>
          <w:szCs w:val="28"/>
        </w:rPr>
        <w:t>u điểm</w:t>
      </w:r>
      <w:r>
        <w:rPr>
          <w:spacing w:val="-2"/>
          <w:sz w:val="28"/>
          <w:szCs w:val="28"/>
        </w:rPr>
        <w:t xml:space="preserve">: cable mạng được ngầm hoá toàn bộ, đem lại mỹ quang cho Nhà trường, chi phí đầu tư vừa phải, </w:t>
      </w:r>
    </w:p>
    <w:p w:rsidR="009D774C" w:rsidRDefault="009D774C" w:rsidP="00E32CBF">
      <w:pPr>
        <w:spacing w:line="360" w:lineRule="auto"/>
        <w:ind w:firstLine="425"/>
        <w:jc w:val="both"/>
        <w:rPr>
          <w:spacing w:val="-2"/>
          <w:sz w:val="28"/>
          <w:szCs w:val="28"/>
        </w:rPr>
      </w:pPr>
      <w:r w:rsidRPr="009D774C">
        <w:rPr>
          <w:b/>
          <w:spacing w:val="-2"/>
          <w:sz w:val="28"/>
          <w:szCs w:val="28"/>
        </w:rPr>
        <w:t>+ Khuyết điểm</w:t>
      </w:r>
      <w:r>
        <w:rPr>
          <w:b/>
          <w:spacing w:val="-2"/>
          <w:sz w:val="28"/>
          <w:szCs w:val="28"/>
        </w:rPr>
        <w:t xml:space="preserve">: </w:t>
      </w:r>
      <w:r>
        <w:rPr>
          <w:spacing w:val="-2"/>
          <w:sz w:val="28"/>
          <w:szCs w:val="28"/>
        </w:rPr>
        <w:t xml:space="preserve">hệ thống sử dụng chung giữa Camera, Wifi và mạng nội bộ Lan nên đôi khi băng thông sử dụng chung chưa được tốt. </w:t>
      </w:r>
    </w:p>
    <w:tbl>
      <w:tblPr>
        <w:tblW w:w="5420" w:type="pct"/>
        <w:tblInd w:w="-147" w:type="dxa"/>
        <w:tblLayout w:type="fixed"/>
        <w:tblLook w:val="04A0" w:firstRow="1" w:lastRow="0" w:firstColumn="1" w:lastColumn="0" w:noHBand="0" w:noVBand="1"/>
      </w:tblPr>
      <w:tblGrid>
        <w:gridCol w:w="590"/>
        <w:gridCol w:w="1406"/>
        <w:gridCol w:w="2681"/>
        <w:gridCol w:w="852"/>
        <w:gridCol w:w="709"/>
        <w:gridCol w:w="850"/>
        <w:gridCol w:w="2125"/>
        <w:gridCol w:w="1278"/>
      </w:tblGrid>
      <w:tr w:rsidR="004D2A56" w:rsidRPr="000E3A51" w:rsidTr="004D2A56">
        <w:trPr>
          <w:trHeight w:val="652"/>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TT</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Tên dụng cụ, thiết bị</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Thông số /KTqui cách/ Nước SX</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ĐVT</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0E3A51" w:rsidRDefault="008C6EA2" w:rsidP="008C6EA2">
            <w:pPr>
              <w:jc w:val="center"/>
              <w:rPr>
                <w:b/>
                <w:bCs/>
                <w:color w:val="000000"/>
                <w:sz w:val="26"/>
                <w:szCs w:val="26"/>
              </w:rPr>
            </w:pPr>
            <w:r w:rsidRPr="000E3A51">
              <w:rPr>
                <w:b/>
                <w:bCs/>
                <w:color w:val="000000"/>
                <w:sz w:val="26"/>
                <w:szCs w:val="26"/>
              </w:rPr>
              <w:t>Lý do trang bị</w:t>
            </w:r>
          </w:p>
        </w:tc>
        <w:tc>
          <w:tcPr>
            <w:tcW w:w="609" w:type="pct"/>
            <w:tcBorders>
              <w:top w:val="single" w:sz="4" w:space="0" w:color="auto"/>
              <w:left w:val="nil"/>
              <w:bottom w:val="single" w:sz="4" w:space="0" w:color="auto"/>
              <w:right w:val="single" w:sz="4" w:space="0" w:color="auto"/>
            </w:tcBorders>
            <w:vAlign w:val="center"/>
          </w:tcPr>
          <w:p w:rsidR="008C6EA2" w:rsidRDefault="008C6EA2" w:rsidP="008C6EA2">
            <w:pPr>
              <w:jc w:val="center"/>
              <w:rPr>
                <w:b/>
                <w:bCs/>
                <w:color w:val="000000"/>
                <w:sz w:val="26"/>
                <w:szCs w:val="26"/>
              </w:rPr>
            </w:pPr>
            <w:r>
              <w:rPr>
                <w:b/>
                <w:bCs/>
                <w:color w:val="000000"/>
                <w:sz w:val="26"/>
                <w:szCs w:val="26"/>
              </w:rPr>
              <w:t>Chi phí tạm tính</w:t>
            </w:r>
          </w:p>
          <w:p w:rsidR="008C6EA2" w:rsidRPr="000E3A51" w:rsidRDefault="008C6EA2" w:rsidP="008C6EA2">
            <w:pPr>
              <w:jc w:val="center"/>
              <w:rPr>
                <w:b/>
                <w:bCs/>
                <w:color w:val="000000"/>
                <w:sz w:val="26"/>
                <w:szCs w:val="26"/>
              </w:rPr>
            </w:pPr>
            <w:r>
              <w:rPr>
                <w:b/>
                <w:bCs/>
                <w:color w:val="000000"/>
                <w:sz w:val="26"/>
                <w:szCs w:val="26"/>
              </w:rPr>
              <w:t>(VNĐ)</w:t>
            </w:r>
          </w:p>
        </w:tc>
      </w:tr>
      <w:tr w:rsidR="004D2A56" w:rsidRPr="007F28F4" w:rsidTr="004D2A56">
        <w:trPr>
          <w:trHeight w:val="1422"/>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972500" w:rsidRDefault="008C6EA2" w:rsidP="008C6EA2">
            <w:pPr>
              <w:jc w:val="center"/>
              <w:rPr>
                <w:bCs/>
                <w:color w:val="000000"/>
              </w:rPr>
            </w:pPr>
            <w:r w:rsidRPr="00972500">
              <w:rPr>
                <w:bCs/>
                <w:color w:val="000000"/>
              </w:rPr>
              <w:t>1</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0048DA" w:rsidP="008C6EA2">
            <w:pPr>
              <w:rPr>
                <w:bCs/>
                <w:color w:val="000000"/>
                <w:sz w:val="26"/>
                <w:szCs w:val="26"/>
              </w:rPr>
            </w:pPr>
            <w:hyperlink r:id="rId9" w:history="1">
              <w:r w:rsidR="008C6EA2" w:rsidRPr="00853C3E">
                <w:rPr>
                  <w:rStyle w:val="Strong"/>
                  <w:b w:val="0"/>
                  <w:bCs w:val="0"/>
                  <w:sz w:val="26"/>
                  <w:szCs w:val="26"/>
                </w:rPr>
                <w:t>Switch</w:t>
              </w:r>
            </w:hyperlink>
            <w:r w:rsidR="008C6EA2" w:rsidRPr="00853C3E">
              <w:rPr>
                <w:rStyle w:val="Strong"/>
                <w:b w:val="0"/>
                <w:bCs w:val="0"/>
                <w:sz w:val="26"/>
                <w:szCs w:val="26"/>
              </w:rPr>
              <w:t xml:space="preserve"> Quang </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4D2A56" w:rsidRDefault="008C6EA2" w:rsidP="008C6EA2">
            <w:pPr>
              <w:pStyle w:val="Heading1"/>
              <w:shd w:val="clear" w:color="auto" w:fill="FFFFFF"/>
              <w:jc w:val="both"/>
              <w:rPr>
                <w:rFonts w:ascii="Times New Roman" w:hAnsi="Times New Roman"/>
                <w:caps/>
                <w:color w:val="000000"/>
                <w:sz w:val="24"/>
                <w:szCs w:val="26"/>
              </w:rPr>
            </w:pPr>
            <w:r w:rsidRPr="004D2A56">
              <w:rPr>
                <w:rFonts w:ascii="Times New Roman" w:hAnsi="Times New Roman"/>
                <w:caps/>
                <w:color w:val="000000"/>
                <w:sz w:val="24"/>
                <w:szCs w:val="26"/>
              </w:rPr>
              <w:t xml:space="preserve">+ SWITCH </w:t>
            </w:r>
            <w:r w:rsidRPr="004D2A56">
              <w:rPr>
                <w:rFonts w:ascii="Times New Roman" w:hAnsi="Times New Roman"/>
                <w:color w:val="000000"/>
                <w:sz w:val="24"/>
                <w:szCs w:val="26"/>
              </w:rPr>
              <w:t>quang</w:t>
            </w:r>
            <w:r w:rsidRPr="004D2A56">
              <w:rPr>
                <w:rFonts w:ascii="Times New Roman" w:hAnsi="Times New Roman"/>
                <w:caps/>
                <w:color w:val="000000"/>
                <w:sz w:val="24"/>
                <w:szCs w:val="26"/>
              </w:rPr>
              <w:t xml:space="preserve"> CISCO SG300-10SFP 10-PORT SFP GIGABIT,</w:t>
            </w:r>
          </w:p>
          <w:p w:rsidR="008C6EA2" w:rsidRPr="00853C3E" w:rsidRDefault="008C6EA2" w:rsidP="008C6EA2">
            <w:pPr>
              <w:pStyle w:val="Heading1"/>
              <w:shd w:val="clear" w:color="auto" w:fill="FFFFFF"/>
              <w:jc w:val="both"/>
              <w:rPr>
                <w:rFonts w:ascii="Times New Roman" w:hAnsi="Times New Roman"/>
                <w:caps/>
                <w:color w:val="000000"/>
                <w:sz w:val="26"/>
                <w:szCs w:val="26"/>
              </w:rPr>
            </w:pPr>
            <w:r w:rsidRPr="004D2A56">
              <w:rPr>
                <w:rFonts w:ascii="Times New Roman" w:hAnsi="Times New Roman"/>
                <w:caps/>
                <w:color w:val="000000"/>
                <w:sz w:val="24"/>
                <w:szCs w:val="26"/>
              </w:rPr>
              <w:t xml:space="preserve">+ SWITCH </w:t>
            </w:r>
            <w:r w:rsidRPr="004D2A56">
              <w:rPr>
                <w:rFonts w:ascii="Times New Roman" w:hAnsi="Times New Roman"/>
                <w:color w:val="000000"/>
                <w:sz w:val="24"/>
                <w:szCs w:val="26"/>
              </w:rPr>
              <w:t>quang 10 cổng</w:t>
            </w:r>
            <w:r w:rsidRPr="004D2A56">
              <w:rPr>
                <w:rFonts w:ascii="Times New Roman" w:hAnsi="Times New Roman"/>
                <w:caps/>
                <w:color w:val="000000"/>
                <w:sz w:val="24"/>
                <w:szCs w:val="26"/>
              </w:rPr>
              <w:t xml:space="preserve"> 10/100/1000M</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Cái</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Pr>
                <w:bCs/>
                <w:color w:val="000000"/>
                <w:sz w:val="28"/>
              </w:rPr>
              <w:t>02</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4D2A56">
            <w:pPr>
              <w:jc w:val="both"/>
              <w:rPr>
                <w:bCs/>
                <w:color w:val="000000"/>
                <w:sz w:val="26"/>
                <w:szCs w:val="26"/>
              </w:rPr>
            </w:pPr>
            <w:r w:rsidRPr="004D2A56">
              <w:rPr>
                <w:bCs/>
                <w:color w:val="000000"/>
                <w:szCs w:val="26"/>
              </w:rPr>
              <w:t>Dùng để kết nối các line quang về phòng Server đặt tại Trung tâm, và đặt tại tủ bên hông thư viện khu F1</w:t>
            </w:r>
          </w:p>
        </w:tc>
        <w:tc>
          <w:tcPr>
            <w:tcW w:w="609" w:type="pct"/>
            <w:tcBorders>
              <w:top w:val="single" w:sz="4" w:space="0" w:color="auto"/>
              <w:left w:val="nil"/>
              <w:bottom w:val="single" w:sz="4" w:space="0" w:color="auto"/>
              <w:right w:val="single" w:sz="4" w:space="0" w:color="auto"/>
            </w:tcBorders>
            <w:vAlign w:val="center"/>
          </w:tcPr>
          <w:p w:rsidR="008C6EA2" w:rsidRPr="008C6EA2" w:rsidRDefault="008C6EA2" w:rsidP="008C6EA2">
            <w:pPr>
              <w:jc w:val="both"/>
              <w:rPr>
                <w:bCs/>
                <w:color w:val="000000"/>
                <w:sz w:val="22"/>
                <w:szCs w:val="22"/>
              </w:rPr>
            </w:pPr>
            <w:r w:rsidRPr="008C6EA2">
              <w:rPr>
                <w:bCs/>
                <w:color w:val="000000"/>
                <w:sz w:val="22"/>
                <w:szCs w:val="22"/>
              </w:rPr>
              <w:t xml:space="preserve">8.200.000 </w:t>
            </w:r>
            <w:r>
              <w:rPr>
                <w:bCs/>
                <w:color w:val="000000"/>
                <w:sz w:val="22"/>
                <w:szCs w:val="22"/>
              </w:rPr>
              <w:t xml:space="preserve"> </w:t>
            </w:r>
            <w:r w:rsidRPr="008C6EA2">
              <w:rPr>
                <w:bCs/>
                <w:color w:val="000000"/>
                <w:sz w:val="22"/>
                <w:szCs w:val="22"/>
              </w:rPr>
              <w:t xml:space="preserve">x </w:t>
            </w:r>
            <w:r>
              <w:rPr>
                <w:bCs/>
                <w:color w:val="000000"/>
                <w:sz w:val="22"/>
                <w:szCs w:val="22"/>
              </w:rPr>
              <w:t>02</w:t>
            </w:r>
            <w:r w:rsidRPr="008C6EA2">
              <w:rPr>
                <w:bCs/>
                <w:color w:val="000000"/>
                <w:sz w:val="22"/>
                <w:szCs w:val="22"/>
              </w:rPr>
              <w:t xml:space="preserve"> =</w:t>
            </w:r>
            <w:r>
              <w:rPr>
                <w:bCs/>
                <w:color w:val="000000"/>
                <w:sz w:val="22"/>
                <w:szCs w:val="22"/>
              </w:rPr>
              <w:t xml:space="preserve"> 16.4</w:t>
            </w:r>
            <w:r w:rsidRPr="008C6EA2">
              <w:rPr>
                <w:bCs/>
                <w:color w:val="000000"/>
                <w:sz w:val="22"/>
                <w:szCs w:val="22"/>
              </w:rPr>
              <w:t>00.000</w:t>
            </w:r>
          </w:p>
        </w:tc>
      </w:tr>
      <w:tr w:rsidR="004D2A56" w:rsidRPr="007F28F4" w:rsidTr="004D2A56">
        <w:trPr>
          <w:trHeight w:val="2335"/>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EA2" w:rsidRPr="00972500" w:rsidRDefault="008C6EA2" w:rsidP="008C6EA2">
            <w:pPr>
              <w:jc w:val="center"/>
              <w:rPr>
                <w:bCs/>
                <w:color w:val="000000"/>
              </w:rPr>
            </w:pPr>
            <w:r w:rsidRPr="00972500">
              <w:rPr>
                <w:bCs/>
                <w:color w:val="000000"/>
              </w:rPr>
              <w:lastRenderedPageBreak/>
              <w:t>2</w:t>
            </w:r>
          </w:p>
        </w:tc>
        <w:tc>
          <w:tcPr>
            <w:tcW w:w="670"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8C6EA2" w:rsidP="008C6EA2">
            <w:pPr>
              <w:rPr>
                <w:b/>
                <w:bCs/>
                <w:color w:val="000000"/>
                <w:sz w:val="26"/>
                <w:szCs w:val="26"/>
              </w:rPr>
            </w:pPr>
            <w:r w:rsidRPr="00853C3E">
              <w:rPr>
                <w:rStyle w:val="Strong"/>
                <w:b w:val="0"/>
                <w:sz w:val="26"/>
                <w:szCs w:val="26"/>
              </w:rPr>
              <w:t xml:space="preserve">Switch nhánh </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rsidR="008C6EA2" w:rsidRPr="00853C3E" w:rsidRDefault="008C6EA2" w:rsidP="008C6EA2">
            <w:pPr>
              <w:rPr>
                <w:bCs/>
                <w:color w:val="000000"/>
                <w:sz w:val="26"/>
                <w:szCs w:val="26"/>
              </w:rPr>
            </w:pPr>
            <w:r w:rsidRPr="00853C3E">
              <w:rPr>
                <w:bCs/>
                <w:sz w:val="26"/>
                <w:szCs w:val="26"/>
              </w:rPr>
              <w:t>Switch Cisco 2960 - 24 Port 01Gbs</w:t>
            </w:r>
          </w:p>
        </w:tc>
        <w:tc>
          <w:tcPr>
            <w:tcW w:w="406"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Bộ</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08</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center"/>
              <w:rPr>
                <w:bCs/>
                <w:color w:val="000000"/>
                <w:sz w:val="28"/>
              </w:rPr>
            </w:pPr>
            <w:r w:rsidRPr="007F28F4">
              <w:rPr>
                <w:bCs/>
                <w:color w:val="000000"/>
                <w:sz w:val="28"/>
              </w:rPr>
              <w:t>02</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rsidR="008C6EA2" w:rsidRPr="007F28F4" w:rsidRDefault="008C6EA2" w:rsidP="008C6EA2">
            <w:pPr>
              <w:jc w:val="both"/>
              <w:rPr>
                <w:bCs/>
                <w:color w:val="000000"/>
                <w:sz w:val="26"/>
                <w:szCs w:val="26"/>
              </w:rPr>
            </w:pPr>
            <w:r w:rsidRPr="007F28F4">
              <w:rPr>
                <w:bCs/>
                <w:color w:val="000000"/>
                <w:sz w:val="26"/>
                <w:szCs w:val="26"/>
              </w:rPr>
              <w:t xml:space="preserve">Bổ sung cho các hệ thống mạng nhánh đặt tại Khu H1 và G ( đặt cuối gần cuối dãy G Khoa May – Thời trang) </w:t>
            </w:r>
          </w:p>
        </w:tc>
        <w:tc>
          <w:tcPr>
            <w:tcW w:w="609" w:type="pct"/>
            <w:tcBorders>
              <w:top w:val="single" w:sz="4" w:space="0" w:color="auto"/>
              <w:left w:val="nil"/>
              <w:bottom w:val="single" w:sz="4" w:space="0" w:color="auto"/>
              <w:right w:val="single" w:sz="4" w:space="0" w:color="auto"/>
            </w:tcBorders>
            <w:vAlign w:val="center"/>
          </w:tcPr>
          <w:p w:rsidR="008C6EA2" w:rsidRPr="00E00762" w:rsidRDefault="008C6EA2" w:rsidP="008C6EA2">
            <w:pPr>
              <w:jc w:val="both"/>
              <w:rPr>
                <w:bCs/>
                <w:color w:val="000000"/>
                <w:sz w:val="22"/>
              </w:rPr>
            </w:pPr>
            <w:r w:rsidRPr="00E00762">
              <w:rPr>
                <w:bCs/>
                <w:color w:val="000000"/>
                <w:sz w:val="22"/>
              </w:rPr>
              <w:t xml:space="preserve">24.500.000 x </w:t>
            </w:r>
            <w:r>
              <w:rPr>
                <w:bCs/>
                <w:color w:val="000000"/>
                <w:sz w:val="22"/>
              </w:rPr>
              <w:t>02</w:t>
            </w:r>
            <w:r w:rsidRPr="00E00762">
              <w:rPr>
                <w:bCs/>
                <w:color w:val="000000"/>
                <w:sz w:val="22"/>
              </w:rPr>
              <w:t xml:space="preserve"> =</w:t>
            </w:r>
            <w:r>
              <w:rPr>
                <w:bCs/>
                <w:color w:val="000000"/>
                <w:sz w:val="22"/>
              </w:rPr>
              <w:t xml:space="preserve"> 45.000.000</w:t>
            </w:r>
          </w:p>
          <w:p w:rsidR="008C6EA2" w:rsidRDefault="008C6EA2" w:rsidP="008C6EA2">
            <w:pPr>
              <w:jc w:val="both"/>
              <w:rPr>
                <w:bCs/>
                <w:i/>
                <w:color w:val="000000"/>
                <w:sz w:val="22"/>
              </w:rPr>
            </w:pPr>
            <w:r w:rsidRPr="008C6EA2">
              <w:rPr>
                <w:bCs/>
                <w:i/>
                <w:color w:val="000000"/>
                <w:sz w:val="22"/>
              </w:rPr>
              <w:t>Đề xuất sử dụng Switch đã qua sử dụng</w:t>
            </w:r>
          </w:p>
          <w:p w:rsidR="008C6EA2" w:rsidRPr="008C6EA2" w:rsidRDefault="008C6EA2" w:rsidP="008C6EA2">
            <w:pPr>
              <w:jc w:val="both"/>
              <w:rPr>
                <w:bCs/>
                <w:i/>
                <w:color w:val="000000"/>
                <w:sz w:val="22"/>
              </w:rPr>
            </w:pPr>
            <w:r>
              <w:rPr>
                <w:bCs/>
                <w:i/>
                <w:color w:val="000000"/>
                <w:sz w:val="22"/>
              </w:rPr>
              <w:t>8.000.000 x 02 = 16.000.000</w:t>
            </w:r>
          </w:p>
        </w:tc>
      </w:tr>
      <w:tr w:rsidR="004D2A56" w:rsidRPr="007F28F4" w:rsidTr="004D2A56">
        <w:trPr>
          <w:trHeight w:val="1320"/>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C6EA2" w:rsidRPr="00972500" w:rsidRDefault="008C6EA2" w:rsidP="008C6EA2">
            <w:pPr>
              <w:jc w:val="center"/>
              <w:rPr>
                <w:bCs/>
                <w:color w:val="000000"/>
              </w:rPr>
            </w:pPr>
            <w:r w:rsidRPr="00972500">
              <w:rPr>
                <w:bCs/>
                <w:color w:val="000000"/>
              </w:rPr>
              <w:t>3</w:t>
            </w:r>
          </w:p>
        </w:tc>
        <w:tc>
          <w:tcPr>
            <w:tcW w:w="670"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rStyle w:val="Strong"/>
                <w:b w:val="0"/>
                <w:sz w:val="26"/>
                <w:szCs w:val="26"/>
              </w:rPr>
            </w:pPr>
            <w:r w:rsidRPr="00853C3E">
              <w:rPr>
                <w:rStyle w:val="Strong"/>
                <w:b w:val="0"/>
                <w:sz w:val="26"/>
                <w:szCs w:val="26"/>
              </w:rPr>
              <w:t>Module Quang</w:t>
            </w:r>
          </w:p>
        </w:tc>
        <w:tc>
          <w:tcPr>
            <w:tcW w:w="1278"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bCs/>
                <w:sz w:val="26"/>
                <w:szCs w:val="26"/>
              </w:rPr>
            </w:pPr>
            <w:r>
              <w:rPr>
                <w:bCs/>
                <w:sz w:val="26"/>
                <w:szCs w:val="26"/>
              </w:rPr>
              <w:t>Mo</w:t>
            </w:r>
            <w:r w:rsidRPr="00853C3E">
              <w:rPr>
                <w:bCs/>
                <w:sz w:val="26"/>
                <w:szCs w:val="26"/>
              </w:rPr>
              <w:t>dule quang Cisco GLC-SX-MMD 1gb SFP transceiver module for Multi Mode MMF, 850-nm, DOM, 500m</w:t>
            </w:r>
          </w:p>
        </w:tc>
        <w:tc>
          <w:tcPr>
            <w:tcW w:w="406"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 xml:space="preserve">Cái </w:t>
            </w:r>
          </w:p>
        </w:tc>
        <w:tc>
          <w:tcPr>
            <w:tcW w:w="338"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08</w:t>
            </w:r>
          </w:p>
        </w:tc>
        <w:tc>
          <w:tcPr>
            <w:tcW w:w="405"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Pr>
                <w:bCs/>
                <w:color w:val="000000"/>
                <w:sz w:val="28"/>
              </w:rPr>
              <w:t>12</w:t>
            </w:r>
          </w:p>
        </w:tc>
        <w:tc>
          <w:tcPr>
            <w:tcW w:w="1013"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both"/>
              <w:rPr>
                <w:bCs/>
                <w:color w:val="000000"/>
                <w:sz w:val="26"/>
                <w:szCs w:val="26"/>
              </w:rPr>
            </w:pPr>
            <w:r w:rsidRPr="007F28F4">
              <w:rPr>
                <w:bCs/>
                <w:color w:val="000000"/>
                <w:sz w:val="26"/>
                <w:szCs w:val="26"/>
              </w:rPr>
              <w:t xml:space="preserve">Chuyển các kết nối quang thành các kết nối mạng </w:t>
            </w:r>
          </w:p>
        </w:tc>
        <w:tc>
          <w:tcPr>
            <w:tcW w:w="609" w:type="pct"/>
            <w:tcBorders>
              <w:top w:val="single" w:sz="4" w:space="0" w:color="auto"/>
              <w:left w:val="nil"/>
              <w:bottom w:val="single" w:sz="4" w:space="0" w:color="auto"/>
              <w:right w:val="single" w:sz="4" w:space="0" w:color="auto"/>
            </w:tcBorders>
            <w:vAlign w:val="center"/>
          </w:tcPr>
          <w:p w:rsidR="008C6EA2" w:rsidRPr="00853C3E" w:rsidRDefault="008C6EA2" w:rsidP="008C6EA2">
            <w:pPr>
              <w:jc w:val="both"/>
              <w:rPr>
                <w:bCs/>
                <w:color w:val="000000"/>
                <w:sz w:val="28"/>
              </w:rPr>
            </w:pPr>
            <w:r w:rsidRPr="008C6EA2">
              <w:rPr>
                <w:bCs/>
                <w:color w:val="000000"/>
                <w:sz w:val="22"/>
              </w:rPr>
              <w:t xml:space="preserve">2.250.000 x </w:t>
            </w:r>
            <w:r>
              <w:rPr>
                <w:bCs/>
                <w:color w:val="000000"/>
                <w:sz w:val="22"/>
              </w:rPr>
              <w:t>12</w:t>
            </w:r>
            <w:r w:rsidRPr="008C6EA2">
              <w:rPr>
                <w:bCs/>
                <w:color w:val="000000"/>
                <w:sz w:val="22"/>
              </w:rPr>
              <w:t xml:space="preserve"> =</w:t>
            </w:r>
            <w:r>
              <w:rPr>
                <w:bCs/>
                <w:color w:val="000000"/>
                <w:sz w:val="22"/>
              </w:rPr>
              <w:t xml:space="preserve"> 27</w:t>
            </w:r>
            <w:r w:rsidRPr="008C6EA2">
              <w:rPr>
                <w:bCs/>
                <w:color w:val="000000"/>
                <w:sz w:val="22"/>
              </w:rPr>
              <w:t>.000.000</w:t>
            </w:r>
          </w:p>
        </w:tc>
      </w:tr>
      <w:tr w:rsidR="004D2A56" w:rsidRPr="007F28F4" w:rsidTr="004D2A56">
        <w:trPr>
          <w:trHeight w:val="1320"/>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C6EA2" w:rsidRPr="00972500" w:rsidRDefault="008C6EA2" w:rsidP="008C6EA2">
            <w:pPr>
              <w:jc w:val="center"/>
              <w:rPr>
                <w:bCs/>
                <w:color w:val="000000"/>
              </w:rPr>
            </w:pPr>
            <w:r w:rsidRPr="00972500">
              <w:rPr>
                <w:bCs/>
                <w:color w:val="000000"/>
              </w:rPr>
              <w:t>4</w:t>
            </w:r>
          </w:p>
        </w:tc>
        <w:tc>
          <w:tcPr>
            <w:tcW w:w="670"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rStyle w:val="Strong"/>
                <w:b w:val="0"/>
                <w:sz w:val="26"/>
                <w:szCs w:val="26"/>
              </w:rPr>
            </w:pPr>
            <w:r w:rsidRPr="00853C3E">
              <w:rPr>
                <w:rStyle w:val="Strong"/>
                <w:b w:val="0"/>
                <w:sz w:val="26"/>
                <w:szCs w:val="26"/>
              </w:rPr>
              <w:t>Tủ Crack</w:t>
            </w:r>
          </w:p>
        </w:tc>
        <w:tc>
          <w:tcPr>
            <w:tcW w:w="1278" w:type="pct"/>
            <w:tcBorders>
              <w:top w:val="single" w:sz="4" w:space="0" w:color="auto"/>
              <w:left w:val="nil"/>
              <w:bottom w:val="single" w:sz="4" w:space="0" w:color="auto"/>
              <w:right w:val="single" w:sz="4" w:space="0" w:color="auto"/>
            </w:tcBorders>
            <w:shd w:val="clear" w:color="auto" w:fill="auto"/>
            <w:vAlign w:val="center"/>
          </w:tcPr>
          <w:p w:rsidR="008C6EA2" w:rsidRPr="00853C3E" w:rsidRDefault="008C6EA2" w:rsidP="008C6EA2">
            <w:pPr>
              <w:rPr>
                <w:color w:val="333333"/>
                <w:sz w:val="26"/>
                <w:szCs w:val="26"/>
                <w:shd w:val="clear" w:color="auto" w:fill="FFFFFF"/>
              </w:rPr>
            </w:pPr>
            <w:r w:rsidRPr="00853C3E">
              <w:rPr>
                <w:color w:val="333333"/>
                <w:sz w:val="26"/>
                <w:szCs w:val="26"/>
                <w:shd w:val="clear" w:color="auto" w:fill="FFFFFF"/>
              </w:rPr>
              <w:t xml:space="preserve">Tủ Mạng 10U Sâu 600, Cửa Lưới, được thiết kế đạt chuẩn rack 19'' </w:t>
            </w:r>
          </w:p>
          <w:p w:rsidR="008C6EA2" w:rsidRPr="00853C3E" w:rsidRDefault="008C6EA2" w:rsidP="008C6EA2">
            <w:pPr>
              <w:rPr>
                <w:color w:val="333333"/>
                <w:sz w:val="26"/>
                <w:szCs w:val="26"/>
                <w:shd w:val="clear" w:color="auto" w:fill="FFFFFF"/>
              </w:rPr>
            </w:pPr>
            <w:r w:rsidRPr="00853C3E">
              <w:rPr>
                <w:rStyle w:val="Strong"/>
                <w:color w:val="333333"/>
                <w:sz w:val="26"/>
                <w:szCs w:val="26"/>
                <w:shd w:val="clear" w:color="auto" w:fill="FFFFFF"/>
              </w:rPr>
              <w:t>Kích thước:</w:t>
            </w:r>
            <w:r w:rsidRPr="00853C3E">
              <w:rPr>
                <w:color w:val="333333"/>
                <w:sz w:val="26"/>
                <w:szCs w:val="26"/>
                <w:shd w:val="clear" w:color="auto" w:fill="FFFFFF"/>
              </w:rPr>
              <w:t> Chiều cao H530(mm)  x Chiều rộng W550(mm) x  Chiều Sâu D600(mm)</w:t>
            </w:r>
          </w:p>
          <w:p w:rsidR="008C6EA2" w:rsidRPr="00853C3E" w:rsidRDefault="008C6EA2" w:rsidP="008C6EA2">
            <w:pPr>
              <w:rPr>
                <w:bCs/>
                <w:sz w:val="26"/>
                <w:szCs w:val="26"/>
              </w:rPr>
            </w:pPr>
            <w:r w:rsidRPr="00853C3E">
              <w:rPr>
                <w:b/>
                <w:color w:val="333333"/>
                <w:sz w:val="26"/>
                <w:szCs w:val="26"/>
                <w:shd w:val="clear" w:color="auto" w:fill="FFFFFF"/>
              </w:rPr>
              <w:t>Quy cách:</w:t>
            </w:r>
            <w:r w:rsidRPr="00853C3E">
              <w:rPr>
                <w:color w:val="333333"/>
                <w:sz w:val="26"/>
                <w:szCs w:val="26"/>
                <w:shd w:val="clear" w:color="auto" w:fill="FFFFFF"/>
              </w:rPr>
              <w:t xml:space="preserve"> Tủ treo.</w:t>
            </w:r>
          </w:p>
        </w:tc>
        <w:tc>
          <w:tcPr>
            <w:tcW w:w="406"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Cái</w:t>
            </w:r>
          </w:p>
        </w:tc>
        <w:tc>
          <w:tcPr>
            <w:tcW w:w="338"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00</w:t>
            </w:r>
          </w:p>
        </w:tc>
        <w:tc>
          <w:tcPr>
            <w:tcW w:w="405"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center"/>
              <w:rPr>
                <w:bCs/>
                <w:color w:val="000000"/>
                <w:sz w:val="28"/>
              </w:rPr>
            </w:pPr>
            <w:r w:rsidRPr="007F28F4">
              <w:rPr>
                <w:bCs/>
                <w:color w:val="000000"/>
                <w:sz w:val="28"/>
              </w:rPr>
              <w:t>01</w:t>
            </w:r>
          </w:p>
        </w:tc>
        <w:tc>
          <w:tcPr>
            <w:tcW w:w="1013" w:type="pct"/>
            <w:tcBorders>
              <w:top w:val="single" w:sz="4" w:space="0" w:color="auto"/>
              <w:left w:val="nil"/>
              <w:bottom w:val="single" w:sz="4" w:space="0" w:color="auto"/>
              <w:right w:val="single" w:sz="4" w:space="0" w:color="auto"/>
            </w:tcBorders>
            <w:shd w:val="clear" w:color="auto" w:fill="auto"/>
            <w:vAlign w:val="center"/>
          </w:tcPr>
          <w:p w:rsidR="008C6EA2" w:rsidRPr="007F28F4" w:rsidRDefault="008C6EA2" w:rsidP="008C6EA2">
            <w:pPr>
              <w:jc w:val="both"/>
              <w:rPr>
                <w:bCs/>
                <w:color w:val="000000"/>
                <w:sz w:val="26"/>
                <w:szCs w:val="26"/>
              </w:rPr>
            </w:pPr>
            <w:r w:rsidRPr="007F28F4">
              <w:rPr>
                <w:bCs/>
                <w:color w:val="000000"/>
                <w:sz w:val="26"/>
                <w:szCs w:val="26"/>
              </w:rPr>
              <w:t xml:space="preserve">Thay thế tủ mạng hiện tại đặt bên hông Thư viện, và đem tủ mạng bên hông thư viện lên đặt tại Khu G (cuối dãy G gần Khoa May – Thời trang) </w:t>
            </w:r>
          </w:p>
        </w:tc>
        <w:tc>
          <w:tcPr>
            <w:tcW w:w="609" w:type="pct"/>
            <w:tcBorders>
              <w:top w:val="single" w:sz="4" w:space="0" w:color="auto"/>
              <w:left w:val="nil"/>
              <w:bottom w:val="single" w:sz="4" w:space="0" w:color="auto"/>
              <w:right w:val="single" w:sz="4" w:space="0" w:color="auto"/>
            </w:tcBorders>
            <w:vAlign w:val="center"/>
          </w:tcPr>
          <w:p w:rsidR="008C6EA2" w:rsidRPr="008C6EA2" w:rsidRDefault="008C6EA2" w:rsidP="008C6EA2">
            <w:pPr>
              <w:jc w:val="both"/>
              <w:rPr>
                <w:bCs/>
                <w:color w:val="000000"/>
                <w:sz w:val="22"/>
                <w:szCs w:val="22"/>
              </w:rPr>
            </w:pPr>
            <w:r>
              <w:rPr>
                <w:bCs/>
                <w:color w:val="000000"/>
                <w:sz w:val="22"/>
                <w:szCs w:val="22"/>
              </w:rPr>
              <w:t xml:space="preserve">1.650.000 </w:t>
            </w:r>
          </w:p>
        </w:tc>
      </w:tr>
      <w:tr w:rsidR="004D2A56" w:rsidRPr="007F28F4" w:rsidTr="004D2A56">
        <w:trPr>
          <w:trHeight w:val="443"/>
        </w:trPr>
        <w:tc>
          <w:tcPr>
            <w:tcW w:w="337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8C6EA2">
            <w:pPr>
              <w:jc w:val="center"/>
              <w:rPr>
                <w:b/>
                <w:bCs/>
                <w:color w:val="000000"/>
                <w:sz w:val="26"/>
                <w:szCs w:val="26"/>
              </w:rPr>
            </w:pPr>
            <w:r w:rsidRPr="008C6EA2">
              <w:rPr>
                <w:b/>
                <w:bCs/>
                <w:color w:val="000000"/>
                <w:sz w:val="26"/>
                <w:szCs w:val="26"/>
              </w:rPr>
              <w:t>TỔNG CỘNG</w:t>
            </w:r>
          </w:p>
        </w:tc>
        <w:tc>
          <w:tcPr>
            <w:tcW w:w="16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8C6EA2" w:rsidRDefault="004D2A56" w:rsidP="004D2A56">
            <w:pPr>
              <w:jc w:val="center"/>
              <w:rPr>
                <w:b/>
                <w:bCs/>
                <w:color w:val="000000"/>
                <w:sz w:val="22"/>
                <w:szCs w:val="22"/>
              </w:rPr>
            </w:pPr>
            <w:r w:rsidRPr="004D2A56">
              <w:rPr>
                <w:b/>
                <w:bCs/>
                <w:color w:val="000000"/>
                <w:szCs w:val="22"/>
              </w:rPr>
              <w:t>90.500.000 Hoặc 61.500.000</w:t>
            </w:r>
          </w:p>
        </w:tc>
      </w:tr>
    </w:tbl>
    <w:p w:rsidR="00F52BA6" w:rsidRPr="007F28F4" w:rsidRDefault="00EA1174" w:rsidP="00DD7AF4">
      <w:pPr>
        <w:spacing w:before="120" w:line="360" w:lineRule="auto"/>
        <w:ind w:firstLine="357"/>
        <w:jc w:val="both"/>
        <w:rPr>
          <w:sz w:val="28"/>
          <w:szCs w:val="28"/>
        </w:rPr>
      </w:pPr>
      <w:r w:rsidRPr="007F28F4">
        <w:rPr>
          <w:sz w:val="28"/>
          <w:szCs w:val="28"/>
        </w:rPr>
        <w:t>K</w:t>
      </w:r>
      <w:r w:rsidR="00F52BA6" w:rsidRPr="007F28F4">
        <w:rPr>
          <w:sz w:val="28"/>
          <w:szCs w:val="28"/>
        </w:rPr>
        <w:t xml:space="preserve">ính mong Hiệu trưởng nhà trường xem xét, </w:t>
      </w:r>
      <w:r w:rsidR="00DD7AF4" w:rsidRPr="007F28F4">
        <w:rPr>
          <w:sz w:val="28"/>
          <w:szCs w:val="28"/>
        </w:rPr>
        <w:t>và chỉ đạo thực hiện</w:t>
      </w:r>
      <w:r w:rsidR="00F52BA6" w:rsidRPr="007F28F4">
        <w:rPr>
          <w:spacing w:val="-2"/>
          <w:sz w:val="28"/>
          <w:szCs w:val="28"/>
        </w:rPr>
        <w:t>.</w:t>
      </w:r>
    </w:p>
    <w:p w:rsidR="00916933" w:rsidRPr="007F28F4" w:rsidRDefault="009D4542" w:rsidP="00E32CBF">
      <w:pPr>
        <w:spacing w:line="360" w:lineRule="auto"/>
        <w:ind w:firstLine="357"/>
        <w:jc w:val="both"/>
        <w:rPr>
          <w:sz w:val="28"/>
          <w:szCs w:val="28"/>
          <w:lang w:val="fr-FR"/>
        </w:rPr>
      </w:pPr>
      <w:r w:rsidRPr="007F28F4">
        <w:rPr>
          <w:sz w:val="28"/>
          <w:szCs w:val="28"/>
          <w:lang w:val="fr-FR"/>
        </w:rPr>
        <w:t>Trân trọng./.</w:t>
      </w:r>
    </w:p>
    <w:tbl>
      <w:tblPr>
        <w:tblStyle w:val="TableGrid"/>
        <w:tblW w:w="94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72"/>
        <w:gridCol w:w="4774"/>
      </w:tblGrid>
      <w:tr w:rsidR="00E93F19" w:rsidRPr="007F28F4" w:rsidTr="00737634">
        <w:trPr>
          <w:trHeight w:val="2188"/>
          <w:jc w:val="center"/>
        </w:trPr>
        <w:tc>
          <w:tcPr>
            <w:tcW w:w="4253" w:type="dxa"/>
          </w:tcPr>
          <w:p w:rsidR="00E93F19" w:rsidRPr="007F28F4" w:rsidRDefault="00E93F19" w:rsidP="00E32CBF">
            <w:pPr>
              <w:tabs>
                <w:tab w:val="left" w:pos="1440"/>
              </w:tabs>
              <w:spacing w:line="360" w:lineRule="auto"/>
              <w:jc w:val="center"/>
              <w:rPr>
                <w:b/>
                <w:sz w:val="28"/>
                <w:szCs w:val="28"/>
                <w:lang w:val="fr-FR"/>
              </w:rPr>
            </w:pPr>
            <w:r w:rsidRPr="007F28F4">
              <w:rPr>
                <w:b/>
                <w:sz w:val="28"/>
                <w:szCs w:val="28"/>
                <w:lang w:val="fr-FR"/>
              </w:rPr>
              <w:t>HIỆU TRƯỞNG</w:t>
            </w:r>
          </w:p>
        </w:tc>
        <w:tc>
          <w:tcPr>
            <w:tcW w:w="472" w:type="dxa"/>
          </w:tcPr>
          <w:p w:rsidR="00E93F19" w:rsidRPr="007F28F4" w:rsidRDefault="00E93F19" w:rsidP="00E32CBF">
            <w:pPr>
              <w:tabs>
                <w:tab w:val="left" w:pos="1440"/>
              </w:tabs>
              <w:spacing w:line="360" w:lineRule="auto"/>
              <w:jc w:val="center"/>
              <w:rPr>
                <w:b/>
                <w:sz w:val="28"/>
                <w:szCs w:val="28"/>
                <w:lang w:val="fr-FR"/>
              </w:rPr>
            </w:pPr>
          </w:p>
        </w:tc>
        <w:tc>
          <w:tcPr>
            <w:tcW w:w="4774" w:type="dxa"/>
          </w:tcPr>
          <w:p w:rsidR="00E93F19" w:rsidRPr="007F28F4" w:rsidRDefault="00737634" w:rsidP="00E32CBF">
            <w:pPr>
              <w:tabs>
                <w:tab w:val="left" w:pos="1440"/>
              </w:tabs>
              <w:spacing w:line="360" w:lineRule="auto"/>
              <w:jc w:val="center"/>
              <w:rPr>
                <w:b/>
                <w:sz w:val="28"/>
                <w:szCs w:val="28"/>
                <w:lang w:val="fr-FR"/>
              </w:rPr>
            </w:pPr>
            <w:r w:rsidRPr="007F28F4">
              <w:rPr>
                <w:b/>
                <w:sz w:val="28"/>
                <w:szCs w:val="28"/>
                <w:lang w:val="fr-FR"/>
              </w:rPr>
              <w:t>TRUNG TÂM</w:t>
            </w:r>
            <w:r w:rsidR="00BF37F1" w:rsidRPr="007F28F4">
              <w:rPr>
                <w:b/>
                <w:sz w:val="28"/>
                <w:szCs w:val="28"/>
                <w:lang w:val="fr-FR"/>
              </w:rPr>
              <w:t xml:space="preserve"> </w:t>
            </w:r>
            <w:r w:rsidRPr="007F28F4">
              <w:rPr>
                <w:b/>
                <w:sz w:val="28"/>
                <w:szCs w:val="28"/>
                <w:lang w:val="fr-FR"/>
              </w:rPr>
              <w:t xml:space="preserve"> </w:t>
            </w:r>
            <w:r w:rsidR="00BF37F1" w:rsidRPr="007F28F4">
              <w:rPr>
                <w:b/>
                <w:sz w:val="28"/>
                <w:szCs w:val="28"/>
                <w:lang w:val="fr-FR"/>
              </w:rPr>
              <w:t>ĐH &amp; QLDL</w:t>
            </w:r>
          </w:p>
          <w:p w:rsidR="001176FD" w:rsidRPr="007F28F4" w:rsidRDefault="001176FD" w:rsidP="00E32CBF">
            <w:pPr>
              <w:tabs>
                <w:tab w:val="left" w:pos="1440"/>
              </w:tabs>
              <w:spacing w:line="360" w:lineRule="auto"/>
              <w:jc w:val="center"/>
              <w:rPr>
                <w:b/>
                <w:sz w:val="28"/>
                <w:szCs w:val="28"/>
                <w:lang w:val="fr-FR"/>
              </w:rPr>
            </w:pPr>
          </w:p>
          <w:p w:rsidR="001176FD" w:rsidRPr="007F28F4" w:rsidRDefault="001176FD" w:rsidP="00E32CBF">
            <w:pPr>
              <w:tabs>
                <w:tab w:val="left" w:pos="1440"/>
              </w:tabs>
              <w:spacing w:line="360" w:lineRule="auto"/>
              <w:jc w:val="center"/>
              <w:rPr>
                <w:b/>
                <w:sz w:val="28"/>
                <w:szCs w:val="28"/>
                <w:lang w:val="fr-FR"/>
              </w:rPr>
            </w:pPr>
          </w:p>
          <w:p w:rsidR="00737634" w:rsidRPr="007F28F4" w:rsidRDefault="00737634" w:rsidP="00E32CBF">
            <w:pPr>
              <w:tabs>
                <w:tab w:val="left" w:pos="1440"/>
              </w:tabs>
              <w:spacing w:line="360" w:lineRule="auto"/>
              <w:jc w:val="center"/>
              <w:rPr>
                <w:b/>
                <w:sz w:val="28"/>
                <w:szCs w:val="28"/>
                <w:lang w:val="fr-FR"/>
              </w:rPr>
            </w:pPr>
          </w:p>
          <w:p w:rsidR="00E93F19" w:rsidRPr="007F28F4" w:rsidRDefault="001176FD" w:rsidP="00E32CBF">
            <w:pPr>
              <w:tabs>
                <w:tab w:val="left" w:pos="1440"/>
              </w:tabs>
              <w:spacing w:line="360" w:lineRule="auto"/>
              <w:jc w:val="center"/>
              <w:rPr>
                <w:b/>
                <w:sz w:val="28"/>
                <w:szCs w:val="28"/>
                <w:lang w:val="fr-FR"/>
              </w:rPr>
            </w:pPr>
            <w:r w:rsidRPr="007F28F4">
              <w:rPr>
                <w:b/>
                <w:sz w:val="28"/>
                <w:szCs w:val="28"/>
                <w:lang w:val="fr-FR"/>
              </w:rPr>
              <w:t>Nguyễn Hữu Thiện</w:t>
            </w:r>
          </w:p>
        </w:tc>
      </w:tr>
    </w:tbl>
    <w:p w:rsidR="00916933" w:rsidRPr="0062267B" w:rsidRDefault="00916933" w:rsidP="00E32CBF">
      <w:pPr>
        <w:spacing w:line="360" w:lineRule="auto"/>
        <w:rPr>
          <w:sz w:val="22"/>
          <w:szCs w:val="22"/>
        </w:rPr>
      </w:pPr>
    </w:p>
    <w:sectPr w:rsidR="00916933" w:rsidRPr="0062267B" w:rsidSect="00014B8B">
      <w:footerReference w:type="default" r:id="rId10"/>
      <w:pgSz w:w="12240" w:h="15840"/>
      <w:pgMar w:top="1134"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8DA" w:rsidRDefault="000048DA" w:rsidP="00E32CBF">
      <w:r>
        <w:separator/>
      </w:r>
    </w:p>
  </w:endnote>
  <w:endnote w:type="continuationSeparator" w:id="0">
    <w:p w:rsidR="000048DA" w:rsidRDefault="000048DA" w:rsidP="00E3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526956"/>
      <w:docPartObj>
        <w:docPartGallery w:val="Page Numbers (Bottom of Page)"/>
        <w:docPartUnique/>
      </w:docPartObj>
    </w:sdtPr>
    <w:sdtEndPr>
      <w:rPr>
        <w:noProof/>
      </w:rPr>
    </w:sdtEndPr>
    <w:sdtContent>
      <w:p w:rsidR="00E32CBF" w:rsidRDefault="00E32CBF">
        <w:pPr>
          <w:pStyle w:val="Footer"/>
          <w:jc w:val="center"/>
        </w:pPr>
        <w:r>
          <w:fldChar w:fldCharType="begin"/>
        </w:r>
        <w:r>
          <w:instrText xml:space="preserve"> PAGE   \* MERGEFORMAT </w:instrText>
        </w:r>
        <w:r>
          <w:fldChar w:fldCharType="separate"/>
        </w:r>
        <w:r w:rsidR="004C0760">
          <w:rPr>
            <w:noProof/>
          </w:rPr>
          <w:t>3</w:t>
        </w:r>
        <w:r>
          <w:rPr>
            <w:noProof/>
          </w:rPr>
          <w:fldChar w:fldCharType="end"/>
        </w:r>
      </w:p>
    </w:sdtContent>
  </w:sdt>
  <w:p w:rsidR="00E32CBF" w:rsidRDefault="00E32C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8DA" w:rsidRDefault="000048DA" w:rsidP="00E32CBF">
      <w:r>
        <w:separator/>
      </w:r>
    </w:p>
  </w:footnote>
  <w:footnote w:type="continuationSeparator" w:id="0">
    <w:p w:rsidR="000048DA" w:rsidRDefault="000048DA" w:rsidP="00E32C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A2CDA"/>
    <w:multiLevelType w:val="multilevel"/>
    <w:tmpl w:val="CFCC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EA161F"/>
    <w:multiLevelType w:val="multilevel"/>
    <w:tmpl w:val="C4B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E42990"/>
    <w:multiLevelType w:val="hybridMultilevel"/>
    <w:tmpl w:val="4D52D794"/>
    <w:lvl w:ilvl="0" w:tplc="C66247E4">
      <w:numFmt w:val="bullet"/>
      <w:lvlText w:val="-"/>
      <w:lvlJc w:val="left"/>
      <w:pPr>
        <w:ind w:left="720" w:hanging="360"/>
      </w:pPr>
      <w:rPr>
        <w:rFonts w:ascii="Times New Roman" w:eastAsia="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77623DBE"/>
    <w:multiLevelType w:val="hybridMultilevel"/>
    <w:tmpl w:val="7BD06794"/>
    <w:lvl w:ilvl="0" w:tplc="FA5E99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33"/>
    <w:rsid w:val="00002674"/>
    <w:rsid w:val="000048DA"/>
    <w:rsid w:val="00014B8B"/>
    <w:rsid w:val="00021A08"/>
    <w:rsid w:val="00032E77"/>
    <w:rsid w:val="000336B1"/>
    <w:rsid w:val="000644E0"/>
    <w:rsid w:val="00077461"/>
    <w:rsid w:val="000C0CF4"/>
    <w:rsid w:val="000E3A51"/>
    <w:rsid w:val="000F3935"/>
    <w:rsid w:val="000F6F87"/>
    <w:rsid w:val="001176FD"/>
    <w:rsid w:val="00156333"/>
    <w:rsid w:val="00180924"/>
    <w:rsid w:val="001B73AB"/>
    <w:rsid w:val="001F73CB"/>
    <w:rsid w:val="00214572"/>
    <w:rsid w:val="00254D1B"/>
    <w:rsid w:val="00276420"/>
    <w:rsid w:val="002910CC"/>
    <w:rsid w:val="002A2C1A"/>
    <w:rsid w:val="002E7A7F"/>
    <w:rsid w:val="00355905"/>
    <w:rsid w:val="003B3042"/>
    <w:rsid w:val="00497011"/>
    <w:rsid w:val="004B1882"/>
    <w:rsid w:val="004C0760"/>
    <w:rsid w:val="004D2A56"/>
    <w:rsid w:val="004E0D96"/>
    <w:rsid w:val="004F363B"/>
    <w:rsid w:val="00504B90"/>
    <w:rsid w:val="0054618F"/>
    <w:rsid w:val="00572191"/>
    <w:rsid w:val="0062267B"/>
    <w:rsid w:val="00680B08"/>
    <w:rsid w:val="006F2853"/>
    <w:rsid w:val="00737634"/>
    <w:rsid w:val="00764FF6"/>
    <w:rsid w:val="007A6A52"/>
    <w:rsid w:val="007D34BD"/>
    <w:rsid w:val="007E4620"/>
    <w:rsid w:val="007F28F4"/>
    <w:rsid w:val="00823389"/>
    <w:rsid w:val="00853C3E"/>
    <w:rsid w:val="00880BCC"/>
    <w:rsid w:val="00887439"/>
    <w:rsid w:val="008A7D5B"/>
    <w:rsid w:val="008C6EA2"/>
    <w:rsid w:val="008D4A15"/>
    <w:rsid w:val="0091427E"/>
    <w:rsid w:val="00916933"/>
    <w:rsid w:val="00926961"/>
    <w:rsid w:val="00972500"/>
    <w:rsid w:val="009C0C1E"/>
    <w:rsid w:val="009D4542"/>
    <w:rsid w:val="009D774C"/>
    <w:rsid w:val="009E08A0"/>
    <w:rsid w:val="009E45FB"/>
    <w:rsid w:val="00A5366E"/>
    <w:rsid w:val="00A61D70"/>
    <w:rsid w:val="00AA22D5"/>
    <w:rsid w:val="00AB230A"/>
    <w:rsid w:val="00AC49C0"/>
    <w:rsid w:val="00AC7DDC"/>
    <w:rsid w:val="00B0651B"/>
    <w:rsid w:val="00B074C8"/>
    <w:rsid w:val="00B35C13"/>
    <w:rsid w:val="00B87658"/>
    <w:rsid w:val="00B90C8A"/>
    <w:rsid w:val="00BD0BBE"/>
    <w:rsid w:val="00BF37F1"/>
    <w:rsid w:val="00C03CFE"/>
    <w:rsid w:val="00C1751D"/>
    <w:rsid w:val="00C4025D"/>
    <w:rsid w:val="00C6466C"/>
    <w:rsid w:val="00C77488"/>
    <w:rsid w:val="00C77AC9"/>
    <w:rsid w:val="00C958BF"/>
    <w:rsid w:val="00CA5C27"/>
    <w:rsid w:val="00CB4745"/>
    <w:rsid w:val="00CC7E0D"/>
    <w:rsid w:val="00CD474B"/>
    <w:rsid w:val="00CE5BFC"/>
    <w:rsid w:val="00D1430B"/>
    <w:rsid w:val="00D71DB0"/>
    <w:rsid w:val="00D73BB4"/>
    <w:rsid w:val="00DD7AF4"/>
    <w:rsid w:val="00DE47E7"/>
    <w:rsid w:val="00E00762"/>
    <w:rsid w:val="00E32CBF"/>
    <w:rsid w:val="00E32FA5"/>
    <w:rsid w:val="00E370FF"/>
    <w:rsid w:val="00E46986"/>
    <w:rsid w:val="00E53D39"/>
    <w:rsid w:val="00E673D4"/>
    <w:rsid w:val="00E80DC7"/>
    <w:rsid w:val="00E92994"/>
    <w:rsid w:val="00E93F19"/>
    <w:rsid w:val="00EA1174"/>
    <w:rsid w:val="00ED28D8"/>
    <w:rsid w:val="00F45BD8"/>
    <w:rsid w:val="00F52BA6"/>
    <w:rsid w:val="00F9671E"/>
    <w:rsid w:val="00FB7C9A"/>
    <w:rsid w:val="00FD3AD8"/>
    <w:rsid w:val="00FD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D640"/>
  <w15:docId w15:val="{90C5424D-B30F-4DB3-8FC2-D4A9ABC5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93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F37F1"/>
    <w:pPr>
      <w:keepNext/>
      <w:jc w:val="center"/>
      <w:outlineLvl w:val="0"/>
    </w:pPr>
    <w:rPr>
      <w:rFonts w:ascii="VNI-Times" w:hAnsi="VNI-Times"/>
      <w:noProof/>
      <w:sz w:val="32"/>
    </w:rPr>
  </w:style>
  <w:style w:type="paragraph" w:styleId="Heading2">
    <w:name w:val="heading 2"/>
    <w:basedOn w:val="Normal"/>
    <w:next w:val="Normal"/>
    <w:link w:val="Heading2Char"/>
    <w:uiPriority w:val="9"/>
    <w:unhideWhenUsed/>
    <w:qFormat/>
    <w:rsid w:val="000336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C1E"/>
    <w:pPr>
      <w:ind w:left="720"/>
      <w:contextualSpacing/>
    </w:pPr>
  </w:style>
  <w:style w:type="paragraph" w:styleId="BalloonText">
    <w:name w:val="Balloon Text"/>
    <w:basedOn w:val="Normal"/>
    <w:link w:val="BalloonTextChar"/>
    <w:uiPriority w:val="99"/>
    <w:semiHidden/>
    <w:unhideWhenUsed/>
    <w:rsid w:val="00355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905"/>
    <w:rPr>
      <w:rFonts w:ascii="Segoe UI" w:eastAsia="Times New Roman" w:hAnsi="Segoe UI" w:cs="Segoe UI"/>
      <w:sz w:val="18"/>
      <w:szCs w:val="18"/>
    </w:rPr>
  </w:style>
  <w:style w:type="character" w:customStyle="1" w:styleId="Heading1Char">
    <w:name w:val="Heading 1 Char"/>
    <w:basedOn w:val="DefaultParagraphFont"/>
    <w:link w:val="Heading1"/>
    <w:rsid w:val="00BF37F1"/>
    <w:rPr>
      <w:rFonts w:ascii="VNI-Times" w:eastAsia="Times New Roman" w:hAnsi="VNI-Times" w:cs="Times New Roman"/>
      <w:noProof/>
      <w:sz w:val="32"/>
      <w:szCs w:val="24"/>
    </w:rPr>
  </w:style>
  <w:style w:type="character" w:styleId="Hyperlink">
    <w:name w:val="Hyperlink"/>
    <w:uiPriority w:val="99"/>
    <w:unhideWhenUsed/>
    <w:rsid w:val="00BF37F1"/>
    <w:rPr>
      <w:color w:val="0000FF"/>
      <w:u w:val="single"/>
    </w:rPr>
  </w:style>
  <w:style w:type="character" w:styleId="Strong">
    <w:name w:val="Strong"/>
    <w:basedOn w:val="DefaultParagraphFont"/>
    <w:uiPriority w:val="22"/>
    <w:qFormat/>
    <w:rsid w:val="00E673D4"/>
    <w:rPr>
      <w:b/>
      <w:bCs/>
    </w:rPr>
  </w:style>
  <w:style w:type="paragraph" w:styleId="NormalWeb">
    <w:name w:val="Normal (Web)"/>
    <w:basedOn w:val="Normal"/>
    <w:uiPriority w:val="99"/>
    <w:unhideWhenUsed/>
    <w:rsid w:val="00002674"/>
    <w:pPr>
      <w:spacing w:before="100" w:beforeAutospacing="1" w:after="100" w:afterAutospacing="1"/>
    </w:pPr>
  </w:style>
  <w:style w:type="character" w:customStyle="1" w:styleId="Heading2Char">
    <w:name w:val="Heading 2 Char"/>
    <w:basedOn w:val="DefaultParagraphFont"/>
    <w:link w:val="Heading2"/>
    <w:uiPriority w:val="9"/>
    <w:rsid w:val="000336B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E32CBF"/>
    <w:pPr>
      <w:tabs>
        <w:tab w:val="center" w:pos="4680"/>
        <w:tab w:val="right" w:pos="9360"/>
      </w:tabs>
    </w:pPr>
  </w:style>
  <w:style w:type="character" w:customStyle="1" w:styleId="HeaderChar">
    <w:name w:val="Header Char"/>
    <w:basedOn w:val="DefaultParagraphFont"/>
    <w:link w:val="Header"/>
    <w:uiPriority w:val="99"/>
    <w:rsid w:val="00E32C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32CBF"/>
    <w:pPr>
      <w:tabs>
        <w:tab w:val="center" w:pos="4680"/>
        <w:tab w:val="right" w:pos="9360"/>
      </w:tabs>
    </w:pPr>
  </w:style>
  <w:style w:type="character" w:customStyle="1" w:styleId="FooterChar">
    <w:name w:val="Footer Char"/>
    <w:basedOn w:val="DefaultParagraphFont"/>
    <w:link w:val="Footer"/>
    <w:uiPriority w:val="99"/>
    <w:rsid w:val="00E32C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8256">
      <w:bodyDiv w:val="1"/>
      <w:marLeft w:val="0"/>
      <w:marRight w:val="0"/>
      <w:marTop w:val="0"/>
      <w:marBottom w:val="0"/>
      <w:divBdr>
        <w:top w:val="none" w:sz="0" w:space="0" w:color="auto"/>
        <w:left w:val="none" w:sz="0" w:space="0" w:color="auto"/>
        <w:bottom w:val="none" w:sz="0" w:space="0" w:color="auto"/>
        <w:right w:val="none" w:sz="0" w:space="0" w:color="auto"/>
      </w:divBdr>
    </w:div>
    <w:div w:id="406537717">
      <w:bodyDiv w:val="1"/>
      <w:marLeft w:val="0"/>
      <w:marRight w:val="0"/>
      <w:marTop w:val="0"/>
      <w:marBottom w:val="0"/>
      <w:divBdr>
        <w:top w:val="none" w:sz="0" w:space="0" w:color="auto"/>
        <w:left w:val="none" w:sz="0" w:space="0" w:color="auto"/>
        <w:bottom w:val="none" w:sz="0" w:space="0" w:color="auto"/>
        <w:right w:val="none" w:sz="0" w:space="0" w:color="auto"/>
      </w:divBdr>
    </w:div>
    <w:div w:id="544371229">
      <w:bodyDiv w:val="1"/>
      <w:marLeft w:val="0"/>
      <w:marRight w:val="0"/>
      <w:marTop w:val="0"/>
      <w:marBottom w:val="0"/>
      <w:divBdr>
        <w:top w:val="none" w:sz="0" w:space="0" w:color="auto"/>
        <w:left w:val="none" w:sz="0" w:space="0" w:color="auto"/>
        <w:bottom w:val="none" w:sz="0" w:space="0" w:color="auto"/>
        <w:right w:val="none" w:sz="0" w:space="0" w:color="auto"/>
      </w:divBdr>
    </w:div>
    <w:div w:id="648436489">
      <w:bodyDiv w:val="1"/>
      <w:marLeft w:val="0"/>
      <w:marRight w:val="0"/>
      <w:marTop w:val="0"/>
      <w:marBottom w:val="0"/>
      <w:divBdr>
        <w:top w:val="none" w:sz="0" w:space="0" w:color="auto"/>
        <w:left w:val="none" w:sz="0" w:space="0" w:color="auto"/>
        <w:bottom w:val="none" w:sz="0" w:space="0" w:color="auto"/>
        <w:right w:val="none" w:sz="0" w:space="0" w:color="auto"/>
      </w:divBdr>
    </w:div>
    <w:div w:id="936526579">
      <w:bodyDiv w:val="1"/>
      <w:marLeft w:val="0"/>
      <w:marRight w:val="0"/>
      <w:marTop w:val="0"/>
      <w:marBottom w:val="0"/>
      <w:divBdr>
        <w:top w:val="none" w:sz="0" w:space="0" w:color="auto"/>
        <w:left w:val="none" w:sz="0" w:space="0" w:color="auto"/>
        <w:bottom w:val="none" w:sz="0" w:space="0" w:color="auto"/>
        <w:right w:val="none" w:sz="0" w:space="0" w:color="auto"/>
      </w:divBdr>
    </w:div>
    <w:div w:id="1417363840">
      <w:bodyDiv w:val="1"/>
      <w:marLeft w:val="0"/>
      <w:marRight w:val="0"/>
      <w:marTop w:val="0"/>
      <w:marBottom w:val="0"/>
      <w:divBdr>
        <w:top w:val="none" w:sz="0" w:space="0" w:color="auto"/>
        <w:left w:val="none" w:sz="0" w:space="0" w:color="auto"/>
        <w:bottom w:val="none" w:sz="0" w:space="0" w:color="auto"/>
        <w:right w:val="none" w:sz="0" w:space="0" w:color="auto"/>
      </w:divBdr>
      <w:divsChild>
        <w:div w:id="1303273618">
          <w:marLeft w:val="0"/>
          <w:marRight w:val="0"/>
          <w:marTop w:val="0"/>
          <w:marBottom w:val="0"/>
          <w:divBdr>
            <w:top w:val="none" w:sz="0" w:space="0" w:color="auto"/>
            <w:left w:val="none" w:sz="0" w:space="0" w:color="auto"/>
            <w:bottom w:val="none" w:sz="0" w:space="0" w:color="auto"/>
            <w:right w:val="none" w:sz="0" w:space="0" w:color="auto"/>
          </w:divBdr>
        </w:div>
        <w:div w:id="1450199456">
          <w:marLeft w:val="0"/>
          <w:marRight w:val="0"/>
          <w:marTop w:val="0"/>
          <w:marBottom w:val="0"/>
          <w:divBdr>
            <w:top w:val="none" w:sz="0" w:space="0" w:color="auto"/>
            <w:left w:val="none" w:sz="0" w:space="0" w:color="auto"/>
            <w:bottom w:val="none" w:sz="0" w:space="0" w:color="auto"/>
            <w:right w:val="none" w:sz="0" w:space="0" w:color="auto"/>
          </w:divBdr>
        </w:div>
        <w:div w:id="573323213">
          <w:marLeft w:val="0"/>
          <w:marRight w:val="0"/>
          <w:marTop w:val="0"/>
          <w:marBottom w:val="0"/>
          <w:divBdr>
            <w:top w:val="none" w:sz="0" w:space="0" w:color="auto"/>
            <w:left w:val="none" w:sz="0" w:space="0" w:color="auto"/>
            <w:bottom w:val="none" w:sz="0" w:space="0" w:color="auto"/>
            <w:right w:val="none" w:sz="0" w:space="0" w:color="auto"/>
          </w:divBdr>
        </w:div>
        <w:div w:id="1446996311">
          <w:marLeft w:val="0"/>
          <w:marRight w:val="0"/>
          <w:marTop w:val="0"/>
          <w:marBottom w:val="0"/>
          <w:divBdr>
            <w:top w:val="none" w:sz="0" w:space="0" w:color="auto"/>
            <w:left w:val="none" w:sz="0" w:space="0" w:color="auto"/>
            <w:bottom w:val="none" w:sz="0" w:space="0" w:color="auto"/>
            <w:right w:val="none" w:sz="0" w:space="0" w:color="auto"/>
          </w:divBdr>
        </w:div>
      </w:divsChild>
    </w:div>
    <w:div w:id="1420372949">
      <w:bodyDiv w:val="1"/>
      <w:marLeft w:val="0"/>
      <w:marRight w:val="0"/>
      <w:marTop w:val="0"/>
      <w:marBottom w:val="0"/>
      <w:divBdr>
        <w:top w:val="none" w:sz="0" w:space="0" w:color="auto"/>
        <w:left w:val="none" w:sz="0" w:space="0" w:color="auto"/>
        <w:bottom w:val="none" w:sz="0" w:space="0" w:color="auto"/>
        <w:right w:val="none" w:sz="0" w:space="0" w:color="auto"/>
      </w:divBdr>
    </w:div>
    <w:div w:id="1574852278">
      <w:bodyDiv w:val="1"/>
      <w:marLeft w:val="0"/>
      <w:marRight w:val="0"/>
      <w:marTop w:val="0"/>
      <w:marBottom w:val="0"/>
      <w:divBdr>
        <w:top w:val="none" w:sz="0" w:space="0" w:color="auto"/>
        <w:left w:val="none" w:sz="0" w:space="0" w:color="auto"/>
        <w:bottom w:val="none" w:sz="0" w:space="0" w:color="auto"/>
        <w:right w:val="none" w:sz="0" w:space="0" w:color="auto"/>
      </w:divBdr>
    </w:div>
    <w:div w:id="1613588740">
      <w:bodyDiv w:val="1"/>
      <w:marLeft w:val="0"/>
      <w:marRight w:val="0"/>
      <w:marTop w:val="0"/>
      <w:marBottom w:val="0"/>
      <w:divBdr>
        <w:top w:val="none" w:sz="0" w:space="0" w:color="auto"/>
        <w:left w:val="none" w:sz="0" w:space="0" w:color="auto"/>
        <w:bottom w:val="none" w:sz="0" w:space="0" w:color="auto"/>
        <w:right w:val="none" w:sz="0" w:space="0" w:color="auto"/>
      </w:divBdr>
    </w:div>
    <w:div w:id="1672954511">
      <w:bodyDiv w:val="1"/>
      <w:marLeft w:val="0"/>
      <w:marRight w:val="0"/>
      <w:marTop w:val="0"/>
      <w:marBottom w:val="0"/>
      <w:divBdr>
        <w:top w:val="none" w:sz="0" w:space="0" w:color="auto"/>
        <w:left w:val="none" w:sz="0" w:space="0" w:color="auto"/>
        <w:bottom w:val="none" w:sz="0" w:space="0" w:color="auto"/>
        <w:right w:val="none" w:sz="0" w:space="0" w:color="auto"/>
      </w:divBdr>
    </w:div>
    <w:div w:id="1770196103">
      <w:bodyDiv w:val="1"/>
      <w:marLeft w:val="0"/>
      <w:marRight w:val="0"/>
      <w:marTop w:val="0"/>
      <w:marBottom w:val="0"/>
      <w:divBdr>
        <w:top w:val="none" w:sz="0" w:space="0" w:color="auto"/>
        <w:left w:val="none" w:sz="0" w:space="0" w:color="auto"/>
        <w:bottom w:val="none" w:sz="0" w:space="0" w:color="auto"/>
        <w:right w:val="none" w:sz="0" w:space="0" w:color="auto"/>
      </w:divBdr>
    </w:div>
    <w:div w:id="2036692904">
      <w:bodyDiv w:val="1"/>
      <w:marLeft w:val="0"/>
      <w:marRight w:val="0"/>
      <w:marTop w:val="0"/>
      <w:marBottom w:val="0"/>
      <w:divBdr>
        <w:top w:val="none" w:sz="0" w:space="0" w:color="auto"/>
        <w:left w:val="none" w:sz="0" w:space="0" w:color="auto"/>
        <w:bottom w:val="none" w:sz="0" w:space="0" w:color="auto"/>
        <w:right w:val="none" w:sz="0" w:space="0" w:color="auto"/>
      </w:divBdr>
    </w:div>
    <w:div w:id="2067680827">
      <w:bodyDiv w:val="1"/>
      <w:marLeft w:val="0"/>
      <w:marRight w:val="0"/>
      <w:marTop w:val="0"/>
      <w:marBottom w:val="0"/>
      <w:divBdr>
        <w:top w:val="none" w:sz="0" w:space="0" w:color="auto"/>
        <w:left w:val="none" w:sz="0" w:space="0" w:color="auto"/>
        <w:bottom w:val="none" w:sz="0" w:space="0" w:color="auto"/>
        <w:right w:val="none" w:sz="0" w:space="0" w:color="auto"/>
      </w:divBdr>
    </w:div>
    <w:div w:id="212140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nhminhdigital.com/bo-kit-studio-2-den-kino-4-bong.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nhminhdigital.com/bo-kit-studio-2-den-kino-4-b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D2EF1-AD02-4176-918D-AB62D7AC2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Thien</cp:lastModifiedBy>
  <cp:revision>4</cp:revision>
  <cp:lastPrinted>2020-04-29T03:07:00Z</cp:lastPrinted>
  <dcterms:created xsi:type="dcterms:W3CDTF">2020-04-29T03:06:00Z</dcterms:created>
  <dcterms:modified xsi:type="dcterms:W3CDTF">2020-04-29T03:08:00Z</dcterms:modified>
</cp:coreProperties>
</file>